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C4D41" w14:textId="77777777" w:rsidR="00993183" w:rsidRPr="002512CB" w:rsidRDefault="00D42268" w:rsidP="00993183">
      <w:pPr>
        <w:keepNext/>
        <w:jc w:val="right"/>
        <w:outlineLvl w:val="0"/>
        <w:rPr>
          <w:rFonts w:ascii="Arial" w:hAnsi="Arial" w:cs="Arial"/>
          <w:b/>
          <w:bCs/>
          <w:kern w:val="32"/>
          <w:sz w:val="20"/>
          <w:szCs w:val="20"/>
        </w:rPr>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r w:rsidR="00993183" w:rsidRPr="002512CB">
        <w:rPr>
          <w:rFonts w:ascii="Arial" w:hAnsi="Arial" w:cs="Arial"/>
          <w:b/>
          <w:bCs/>
          <w:kern w:val="32"/>
          <w:sz w:val="20"/>
          <w:szCs w:val="20"/>
        </w:rPr>
        <w:t xml:space="preserve">Priloga št. </w:t>
      </w:r>
      <w:bookmarkEnd w:id="5"/>
      <w:r w:rsidR="00993183" w:rsidRPr="002512CB">
        <w:rPr>
          <w:rFonts w:ascii="Arial" w:hAnsi="Arial" w:cs="Arial"/>
          <w:b/>
          <w:bCs/>
          <w:kern w:val="32"/>
          <w:sz w:val="20"/>
          <w:szCs w:val="20"/>
        </w:rPr>
        <w:t>8</w:t>
      </w:r>
    </w:p>
    <w:p w14:paraId="37EC8C8F" w14:textId="54E0F31E" w:rsidR="00993183" w:rsidRDefault="00993183" w:rsidP="000B4B04">
      <w:pPr>
        <w:keepNext/>
        <w:spacing w:line="260" w:lineRule="exact"/>
        <w:jc w:val="center"/>
        <w:outlineLvl w:val="0"/>
        <w:rPr>
          <w:rFonts w:ascii="Arial" w:eastAsia="Calibri" w:hAnsi="Arial" w:cs="Arial"/>
          <w:b/>
          <w:bCs/>
          <w:kern w:val="32"/>
          <w:sz w:val="20"/>
          <w:szCs w:val="20"/>
          <w:lang w:eastAsia="en-US"/>
        </w:rPr>
      </w:pPr>
      <w:bookmarkStart w:id="6" w:name="_Toc448311189"/>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77777777"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Republika Slovenija, Ministrstvo za notranje zadeve, Policija, Štefanova ulica 2, 1501 Ljubljana, ki jo zastopa ......................................................................................... (v nadaljevanju naročnik),</w:t>
      </w:r>
    </w:p>
    <w:p w14:paraId="097619A4"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ki ga zastopa (naziv izvajalca, naslov, kraj)</w:t>
      </w:r>
    </w:p>
    <w:p w14:paraId="4B85494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izvajalec)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77777777" w:rsidR="000B4B04" w:rsidRDefault="000B4B04" w:rsidP="000B4B04">
      <w:pPr>
        <w:spacing w:line="260" w:lineRule="exact"/>
        <w:jc w:val="center"/>
        <w:rPr>
          <w:rFonts w:ascii="Arial" w:eastAsia="Calibri" w:hAnsi="Arial" w:cs="Arial"/>
          <w:b/>
          <w:color w:val="000000"/>
          <w:sz w:val="20"/>
          <w:szCs w:val="20"/>
          <w:lang w:eastAsia="en-US"/>
        </w:rPr>
      </w:pPr>
    </w:p>
    <w:p w14:paraId="09BC34AC" w14:textId="3C0A24F2"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POGODBO</w:t>
      </w:r>
    </w:p>
    <w:p w14:paraId="143D71F8"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O IZDELAVI IN DOBAVI ZAŠČITNE OPREME ZA POLICISTE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60BF5A5E" w14:textId="77777777" w:rsidR="000B4B04" w:rsidRDefault="000B4B04" w:rsidP="000B4B04">
      <w:pPr>
        <w:spacing w:line="260" w:lineRule="exact"/>
        <w:jc w:val="center"/>
        <w:rPr>
          <w:rFonts w:ascii="Arial" w:eastAsia="Calibri" w:hAnsi="Arial" w:cs="Arial"/>
          <w:color w:val="000000"/>
          <w:sz w:val="20"/>
          <w:szCs w:val="20"/>
          <w:lang w:eastAsia="en-US"/>
        </w:rPr>
      </w:pPr>
    </w:p>
    <w:p w14:paraId="745C61D4" w14:textId="58416B54" w:rsidR="00993183" w:rsidRPr="000B4B04" w:rsidRDefault="00993183" w:rsidP="000B4B04">
      <w:pPr>
        <w:spacing w:line="260" w:lineRule="exact"/>
        <w:jc w:val="center"/>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1. člen</w:t>
      </w:r>
    </w:p>
    <w:p w14:paraId="1721E78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Predmet pogodbe je izdelava in dobava zaščitne opreme za policiste (v nadaljevanju dobava blaga), po ponudbenem predračunu št. ________, z dne ________, ki je priloga in sestavni del te pogodbe in je bil predložen na javno naročilo za oddajo naročila blaga po odprtem postopku za izdelavo in dobavo zaščitne opreme za policiste, št. 430-37/2021, objavljeno na Portalu javnih naročil, dne _______, pod objavo št. ______ in v Uradnemu listu Evropske unije dne ________, pod objavo št. _________ (v nadaljevanju: javno naročilo), po naslednjih sklopih: </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7982"/>
      </w:tblGrid>
      <w:tr w:rsidR="00993183" w:rsidRPr="000B4B04" w14:paraId="27E1E867" w14:textId="77777777" w:rsidTr="001E37F9">
        <w:trPr>
          <w:trHeight w:val="340"/>
        </w:trPr>
        <w:tc>
          <w:tcPr>
            <w:tcW w:w="915" w:type="dxa"/>
            <w:vMerge w:val="restart"/>
            <w:shd w:val="clear" w:color="auto" w:fill="D9D9D9"/>
            <w:vAlign w:val="center"/>
          </w:tcPr>
          <w:p w14:paraId="0ABC9E22" w14:textId="77777777" w:rsidR="00993183" w:rsidRPr="000B4B04" w:rsidRDefault="00993183" w:rsidP="000B4B04">
            <w:pPr>
              <w:spacing w:line="260" w:lineRule="exact"/>
              <w:jc w:val="center"/>
              <w:rPr>
                <w:rFonts w:ascii="Arial" w:hAnsi="Arial" w:cs="Arial"/>
                <w:b/>
                <w:color w:val="000000"/>
                <w:sz w:val="20"/>
                <w:szCs w:val="20"/>
              </w:rPr>
            </w:pPr>
            <w:r w:rsidRPr="000B4B04">
              <w:rPr>
                <w:rFonts w:ascii="Arial" w:hAnsi="Arial" w:cs="Arial"/>
                <w:b/>
                <w:color w:val="000000"/>
                <w:sz w:val="20"/>
                <w:szCs w:val="20"/>
              </w:rPr>
              <w:t>sklop</w:t>
            </w:r>
          </w:p>
        </w:tc>
        <w:tc>
          <w:tcPr>
            <w:tcW w:w="7982" w:type="dxa"/>
            <w:vMerge w:val="restart"/>
            <w:shd w:val="clear" w:color="auto" w:fill="D9D9D9"/>
            <w:vAlign w:val="center"/>
          </w:tcPr>
          <w:p w14:paraId="010B41A4" w14:textId="77777777" w:rsidR="00993183" w:rsidRPr="000B4B04" w:rsidRDefault="00993183" w:rsidP="000B4B04">
            <w:pPr>
              <w:spacing w:line="260" w:lineRule="exact"/>
              <w:jc w:val="center"/>
              <w:rPr>
                <w:rFonts w:ascii="Arial" w:hAnsi="Arial" w:cs="Arial"/>
                <w:b/>
                <w:color w:val="000000"/>
                <w:sz w:val="20"/>
                <w:szCs w:val="20"/>
              </w:rPr>
            </w:pPr>
            <w:r w:rsidRPr="000B4B04">
              <w:rPr>
                <w:rFonts w:ascii="Arial" w:hAnsi="Arial" w:cs="Arial"/>
                <w:b/>
                <w:color w:val="000000"/>
                <w:sz w:val="20"/>
                <w:szCs w:val="20"/>
              </w:rPr>
              <w:t>naziv blaga</w:t>
            </w:r>
          </w:p>
        </w:tc>
      </w:tr>
      <w:tr w:rsidR="00993183" w:rsidRPr="000B4B04" w14:paraId="784F07C8" w14:textId="77777777" w:rsidTr="001E37F9">
        <w:trPr>
          <w:trHeight w:val="340"/>
        </w:trPr>
        <w:tc>
          <w:tcPr>
            <w:tcW w:w="915" w:type="dxa"/>
            <w:vMerge/>
            <w:shd w:val="clear" w:color="auto" w:fill="D9D9D9"/>
            <w:vAlign w:val="center"/>
          </w:tcPr>
          <w:p w14:paraId="209D7743" w14:textId="77777777" w:rsidR="00993183" w:rsidRPr="000B4B04" w:rsidRDefault="00993183" w:rsidP="000B4B04">
            <w:pPr>
              <w:spacing w:line="260" w:lineRule="exact"/>
              <w:jc w:val="center"/>
              <w:rPr>
                <w:rFonts w:ascii="Arial" w:hAnsi="Arial" w:cs="Arial"/>
                <w:b/>
                <w:color w:val="000000"/>
                <w:sz w:val="20"/>
                <w:szCs w:val="20"/>
              </w:rPr>
            </w:pPr>
          </w:p>
        </w:tc>
        <w:tc>
          <w:tcPr>
            <w:tcW w:w="7982" w:type="dxa"/>
            <w:vMerge/>
            <w:shd w:val="clear" w:color="auto" w:fill="D9D9D9"/>
            <w:vAlign w:val="center"/>
          </w:tcPr>
          <w:p w14:paraId="53F4FB06" w14:textId="77777777" w:rsidR="00993183" w:rsidRPr="000B4B04" w:rsidRDefault="00993183" w:rsidP="000B4B04">
            <w:pPr>
              <w:spacing w:line="260" w:lineRule="exact"/>
              <w:jc w:val="center"/>
              <w:rPr>
                <w:rFonts w:ascii="Arial" w:hAnsi="Arial" w:cs="Arial"/>
                <w:b/>
                <w:color w:val="000000"/>
                <w:sz w:val="20"/>
                <w:szCs w:val="20"/>
              </w:rPr>
            </w:pPr>
          </w:p>
        </w:tc>
      </w:tr>
      <w:tr w:rsidR="00993183" w:rsidRPr="000B4B04" w14:paraId="627AE482" w14:textId="77777777" w:rsidTr="001E37F9">
        <w:trPr>
          <w:trHeight w:val="340"/>
        </w:trPr>
        <w:tc>
          <w:tcPr>
            <w:tcW w:w="915" w:type="dxa"/>
            <w:shd w:val="clear" w:color="auto" w:fill="FFFFFF"/>
            <w:vAlign w:val="center"/>
          </w:tcPr>
          <w:p w14:paraId="0AEA69B6"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1</w:t>
            </w:r>
          </w:p>
        </w:tc>
        <w:tc>
          <w:tcPr>
            <w:tcW w:w="7982" w:type="dxa"/>
            <w:shd w:val="clear" w:color="auto" w:fill="FFFFFF"/>
            <w:vAlign w:val="center"/>
          </w:tcPr>
          <w:p w14:paraId="5DE62DE0"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rPr>
            </w:pPr>
            <w:r w:rsidRPr="000B4B04">
              <w:rPr>
                <w:rFonts w:ascii="Arial" w:hAnsi="Arial" w:cs="Arial"/>
                <w:color w:val="000000"/>
                <w:sz w:val="20"/>
                <w:szCs w:val="20"/>
                <w:lang w:eastAsia="en-US"/>
              </w:rPr>
              <w:t>čelada z balistično zaščito</w:t>
            </w:r>
          </w:p>
        </w:tc>
      </w:tr>
      <w:tr w:rsidR="00993183" w:rsidRPr="000B4B04" w14:paraId="06AE1012" w14:textId="77777777" w:rsidTr="001E37F9">
        <w:trPr>
          <w:trHeight w:val="340"/>
        </w:trPr>
        <w:tc>
          <w:tcPr>
            <w:tcW w:w="915" w:type="dxa"/>
            <w:shd w:val="clear" w:color="auto" w:fill="FFFFFF"/>
            <w:vAlign w:val="center"/>
          </w:tcPr>
          <w:p w14:paraId="1F9D2BEA"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2</w:t>
            </w:r>
          </w:p>
        </w:tc>
        <w:tc>
          <w:tcPr>
            <w:tcW w:w="7982" w:type="dxa"/>
            <w:shd w:val="clear" w:color="auto" w:fill="FFFFFF"/>
            <w:vAlign w:val="center"/>
          </w:tcPr>
          <w:p w14:paraId="6BAA7DEE"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intervencijska čelada</w:t>
            </w:r>
          </w:p>
        </w:tc>
      </w:tr>
      <w:tr w:rsidR="00993183" w:rsidRPr="000B4B04" w14:paraId="7405CE13" w14:textId="77777777" w:rsidTr="001E37F9">
        <w:trPr>
          <w:trHeight w:val="340"/>
        </w:trPr>
        <w:tc>
          <w:tcPr>
            <w:tcW w:w="915" w:type="dxa"/>
            <w:shd w:val="clear" w:color="auto" w:fill="FFFFFF"/>
            <w:vAlign w:val="center"/>
          </w:tcPr>
          <w:p w14:paraId="5EAB38B6"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3</w:t>
            </w:r>
          </w:p>
        </w:tc>
        <w:tc>
          <w:tcPr>
            <w:tcW w:w="7982" w:type="dxa"/>
            <w:shd w:val="clear" w:color="auto" w:fill="FFFFFF"/>
            <w:vAlign w:val="center"/>
          </w:tcPr>
          <w:p w14:paraId="69AB8478"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aktivni glušniki</w:t>
            </w:r>
          </w:p>
        </w:tc>
      </w:tr>
      <w:tr w:rsidR="00993183" w:rsidRPr="000B4B04" w14:paraId="26A14F57" w14:textId="77777777" w:rsidTr="001E37F9">
        <w:trPr>
          <w:trHeight w:val="340"/>
        </w:trPr>
        <w:tc>
          <w:tcPr>
            <w:tcW w:w="915" w:type="dxa"/>
            <w:shd w:val="clear" w:color="auto" w:fill="FFFFFF"/>
            <w:vAlign w:val="center"/>
          </w:tcPr>
          <w:p w14:paraId="1DBFB0FB"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4</w:t>
            </w:r>
          </w:p>
        </w:tc>
        <w:tc>
          <w:tcPr>
            <w:tcW w:w="7982" w:type="dxa"/>
            <w:shd w:val="clear" w:color="auto" w:fill="FFFFFF"/>
            <w:vAlign w:val="center"/>
          </w:tcPr>
          <w:p w14:paraId="5DF54D3F"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vmesnik za priklop aktivnih glušnikov na 1 radijsko postajo in 1 mobilni telefon</w:t>
            </w:r>
          </w:p>
        </w:tc>
      </w:tr>
    </w:tbl>
    <w:p w14:paraId="156D9433" w14:textId="77777777" w:rsidR="00993183" w:rsidRPr="000B4B04" w:rsidRDefault="00993183" w:rsidP="000B4B04">
      <w:pPr>
        <w:spacing w:line="260" w:lineRule="exact"/>
        <w:jc w:val="both"/>
        <w:rPr>
          <w:rFonts w:ascii="Arial" w:eastAsia="Calibri" w:hAnsi="Arial" w:cs="Arial"/>
          <w:sz w:val="20"/>
          <w:szCs w:val="20"/>
          <w:lang w:eastAsia="en-US"/>
        </w:rPr>
      </w:pPr>
    </w:p>
    <w:p w14:paraId="27DB28F8" w14:textId="311A8D32"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Kakovost dobavljenega blaga mora biti v skladu z vzorcem blaga izvajalca, oddanim ob ponudbi,  ter s tehnično specifikacijo blaga, ki sta sestavni del </w:t>
      </w:r>
      <w:r w:rsidRPr="000B4B04">
        <w:rPr>
          <w:rFonts w:ascii="Arial" w:hAnsi="Arial" w:cs="Arial"/>
          <w:sz w:val="20"/>
          <w:szCs w:val="20"/>
        </w:rPr>
        <w:t xml:space="preserve">dokumentacije v zvezi z oddajo javnega naročila                 </w:t>
      </w:r>
      <w:r w:rsidRPr="000B4B04">
        <w:rPr>
          <w:rFonts w:ascii="Arial" w:eastAsia="Calibri" w:hAnsi="Arial" w:cs="Arial"/>
          <w:sz w:val="20"/>
          <w:szCs w:val="20"/>
          <w:lang w:eastAsia="en-US"/>
        </w:rPr>
        <w:t>(v nadaljevanju tehnična specifikacija).</w:t>
      </w:r>
    </w:p>
    <w:p w14:paraId="1DBF6DAA" w14:textId="77777777" w:rsidR="00993183" w:rsidRPr="000B4B04" w:rsidRDefault="00993183" w:rsidP="000B4B04">
      <w:pPr>
        <w:spacing w:line="260" w:lineRule="exact"/>
        <w:jc w:val="both"/>
        <w:rPr>
          <w:rFonts w:ascii="Arial" w:hAnsi="Arial" w:cs="Arial"/>
          <w:i/>
          <w:color w:val="000000"/>
          <w:sz w:val="20"/>
          <w:szCs w:val="20"/>
          <w:lang w:eastAsia="en-US"/>
        </w:rPr>
      </w:pPr>
      <w:r w:rsidRPr="000B4B04">
        <w:rPr>
          <w:rFonts w:ascii="Arial" w:eastAsia="Calibri" w:hAnsi="Arial" w:cs="Arial"/>
          <w:color w:val="000000"/>
          <w:sz w:val="20"/>
          <w:szCs w:val="20"/>
          <w:lang w:eastAsia="en-US"/>
        </w:rPr>
        <w:t xml:space="preserve">Izvajalec mora naročniku dobaviti blago, katerega datum proizvodnje blaga na dan dobave blaga naročniku bo v  tekočem letu/ </w:t>
      </w:r>
      <w:r w:rsidRPr="000B4B04">
        <w:rPr>
          <w:rFonts w:ascii="Arial" w:hAnsi="Arial" w:cs="Arial"/>
          <w:i/>
          <w:color w:val="000000"/>
          <w:sz w:val="20"/>
          <w:szCs w:val="20"/>
        </w:rPr>
        <w:t>/velja za sklop 1 in 2/.</w:t>
      </w:r>
    </w:p>
    <w:p w14:paraId="53DED5BE" w14:textId="77777777" w:rsidR="00993183" w:rsidRPr="000B4B04" w:rsidRDefault="00993183" w:rsidP="000B4B04">
      <w:pPr>
        <w:spacing w:line="260" w:lineRule="exact"/>
        <w:jc w:val="both"/>
        <w:rPr>
          <w:rFonts w:ascii="Arial" w:eastAsia="Calibri" w:hAnsi="Arial" w:cs="Arial"/>
          <w:sz w:val="20"/>
          <w:szCs w:val="20"/>
          <w:lang w:eastAsia="en-US"/>
        </w:rPr>
      </w:pPr>
    </w:p>
    <w:p w14:paraId="26BAC2B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Za blago je kraj dobave Ministrstvo za notranje zadeve, Vodovodna cesta 93a, Ljubljana. </w:t>
      </w:r>
    </w:p>
    <w:p w14:paraId="65CC1D59" w14:textId="0ED6B88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 si pridržuje pravico do spremembe kraja dobave, kar pa ne sme biti povezano z dodatnimi obveznostmi oziroma stroški na strani naročnika.</w:t>
      </w:r>
    </w:p>
    <w:p w14:paraId="5E72F4C7" w14:textId="77777777" w:rsidR="000B4B04" w:rsidRPr="000B4B04" w:rsidRDefault="000B4B04" w:rsidP="000B4B04">
      <w:pPr>
        <w:spacing w:line="260" w:lineRule="exact"/>
        <w:jc w:val="both"/>
        <w:rPr>
          <w:rFonts w:ascii="Arial" w:eastAsia="Calibri" w:hAnsi="Arial" w:cs="Arial"/>
          <w:sz w:val="20"/>
          <w:szCs w:val="20"/>
          <w:lang w:eastAsia="en-US"/>
        </w:rPr>
      </w:pPr>
    </w:p>
    <w:p w14:paraId="628ED4BE" w14:textId="77777777" w:rsidR="00993183" w:rsidRPr="000B4B04" w:rsidRDefault="00993183" w:rsidP="000B4B04">
      <w:pPr>
        <w:spacing w:line="260" w:lineRule="exact"/>
        <w:jc w:val="both"/>
        <w:rPr>
          <w:rFonts w:ascii="Arial" w:eastAsia="Calibri" w:hAnsi="Arial" w:cs="Arial"/>
          <w:sz w:val="20"/>
          <w:szCs w:val="20"/>
          <w:lang w:eastAsia="en-US"/>
        </w:rPr>
      </w:pP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1FA5A43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Cene iz ponudbenega predračuna so fiksne in brez DDV, DDP (INCOTERMS 2020) lokacija dobave blaga. </w:t>
      </w:r>
    </w:p>
    <w:p w14:paraId="30988414"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Cena dobavljenega blaga je fiksna,  brez DDV in vključuje vse stroške, povezane z realizacijo predmeta pogodbe, in sicer: stroške izdelave blaga, stroške vzorcev, stroške dobave blaga na lokacijo Ministrstvo za notranje zadeve, Vodovodna cesta 93a, Ljubljana oziroma do drugega kraja dobave, morebitno </w:t>
      </w:r>
      <w:r w:rsidRPr="000B4B04">
        <w:rPr>
          <w:rFonts w:ascii="Arial" w:eastAsia="Calibri" w:hAnsi="Arial" w:cs="Arial"/>
          <w:sz w:val="20"/>
          <w:szCs w:val="20"/>
          <w:lang w:eastAsia="en-US"/>
        </w:rPr>
        <w:lastRenderedPageBreak/>
        <w:t xml:space="preserve">carino, transportne stroške, manipulativne stroške, ostale nepredvidene stroške, morebitne popuste in vse ostale morebitne stroške, ki jih bo imel izvajalec z realizacijo naročila. </w:t>
      </w:r>
    </w:p>
    <w:p w14:paraId="660FC768" w14:textId="32F3B04F" w:rsidR="00993183" w:rsidRPr="000B4B04" w:rsidRDefault="00993183" w:rsidP="000B4B04">
      <w:pPr>
        <w:spacing w:line="260" w:lineRule="exact"/>
        <w:jc w:val="both"/>
        <w:rPr>
          <w:rFonts w:ascii="Arial" w:eastAsia="Calibri" w:hAnsi="Arial" w:cs="Arial"/>
          <w:sz w:val="20"/>
          <w:szCs w:val="20"/>
          <w:lang w:eastAsia="en-US"/>
        </w:rPr>
      </w:pPr>
    </w:p>
    <w:p w14:paraId="49BF98F8" w14:textId="77777777" w:rsidR="00993183" w:rsidRPr="000B4B04" w:rsidRDefault="00993183" w:rsidP="000B4B04">
      <w:pPr>
        <w:spacing w:line="260" w:lineRule="exact"/>
        <w:jc w:val="both"/>
        <w:rPr>
          <w:rFonts w:ascii="Arial" w:eastAsia="Calibri" w:hAnsi="Arial" w:cs="Arial"/>
          <w:sz w:val="20"/>
          <w:szCs w:val="20"/>
          <w:lang w:eastAsia="en-US"/>
        </w:rPr>
      </w:pPr>
    </w:p>
    <w:p w14:paraId="0661E050"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5D61295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 _________________EUR, ________% davek na dodano vrednost znaša ____________________ EUR.  Skupna pogodbena vrednost po tej pogodbi za vse sklope znaša __________________ EUR z DDV.</w:t>
      </w:r>
    </w:p>
    <w:p w14:paraId="737B690F" w14:textId="77777777" w:rsidR="000B4B04" w:rsidRPr="000B4B04" w:rsidRDefault="000B4B04" w:rsidP="000B4B04">
      <w:pPr>
        <w:spacing w:line="260" w:lineRule="exact"/>
        <w:jc w:val="both"/>
        <w:rPr>
          <w:rFonts w:ascii="Arial" w:eastAsia="Calibri" w:hAnsi="Arial" w:cs="Arial"/>
          <w:sz w:val="20"/>
          <w:szCs w:val="20"/>
          <w:lang w:eastAsia="en-US"/>
        </w:rPr>
      </w:pPr>
    </w:p>
    <w:p w14:paraId="399ACE1D"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Izvajalec zagotavlja, da bo blago</w:t>
      </w:r>
      <w:r w:rsidRPr="000B4B04">
        <w:rPr>
          <w:rFonts w:ascii="Arial" w:eastAsia="Calibri" w:hAnsi="Arial" w:cs="Arial"/>
          <w:sz w:val="20"/>
          <w:szCs w:val="20"/>
          <w:shd w:val="clear" w:color="auto" w:fill="FFFFFF"/>
          <w:lang w:eastAsia="en-US"/>
        </w:rPr>
        <w:t xml:space="preserve"> po predmetni pogodbi zaračunaval naročniku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w:t>
      </w:r>
      <w:r w:rsidRPr="000B4B04">
        <w:rPr>
          <w:rFonts w:ascii="Arial" w:eastAsia="Calibri" w:hAnsi="Arial" w:cs="Arial"/>
          <w:i/>
          <w:sz w:val="20"/>
          <w:szCs w:val="20"/>
          <w:shd w:val="clear" w:color="auto" w:fill="FFFFFF"/>
          <w:lang w:eastAsia="en-US"/>
        </w:rPr>
        <w:t xml:space="preserve">/upošteva se v primeru, da izvajalec v ponudbenem predračunu ni </w:t>
      </w:r>
      <w:r w:rsidRPr="000B4B04">
        <w:rPr>
          <w:rFonts w:ascii="Arial" w:eastAsia="Calibri" w:hAnsi="Arial" w:cs="Arial"/>
          <w:i/>
          <w:sz w:val="20"/>
          <w:szCs w:val="20"/>
          <w:lang w:eastAsia="en-US"/>
        </w:rPr>
        <w:t>obračunal DDV, ker v času oddaje ponudbe ni bil zavezanec za DDV./</w:t>
      </w:r>
    </w:p>
    <w:p w14:paraId="02E20B27" w14:textId="77777777" w:rsidR="00993183" w:rsidRPr="000B4B04" w:rsidRDefault="00993183" w:rsidP="000B4B04">
      <w:pPr>
        <w:spacing w:line="260" w:lineRule="exact"/>
        <w:jc w:val="both"/>
        <w:rPr>
          <w:rFonts w:ascii="Arial" w:eastAsia="Calibri" w:hAnsi="Arial" w:cs="Arial"/>
          <w:i/>
          <w:sz w:val="20"/>
          <w:szCs w:val="20"/>
          <w:shd w:val="clear" w:color="auto" w:fill="FFFFFF"/>
          <w:lang w:eastAsia="en-US"/>
        </w:rPr>
      </w:pPr>
    </w:p>
    <w:p w14:paraId="4C2BCA05" w14:textId="77777777" w:rsidR="00993183" w:rsidRPr="000B4B04" w:rsidRDefault="00993183" w:rsidP="000B4B04">
      <w:pPr>
        <w:spacing w:line="260" w:lineRule="exact"/>
        <w:jc w:val="center"/>
        <w:rPr>
          <w:rFonts w:ascii="Arial" w:eastAsia="Calibri" w:hAnsi="Arial" w:cs="Arial"/>
          <w:sz w:val="20"/>
          <w:szCs w:val="20"/>
          <w:lang w:eastAsia="en-US"/>
        </w:rPr>
      </w:pPr>
    </w:p>
    <w:p w14:paraId="34D277C3" w14:textId="6B8E464C"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4. člen  </w:t>
      </w:r>
    </w:p>
    <w:p w14:paraId="09494E36" w14:textId="0F9684E3"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1C749FBB" w14:textId="77777777" w:rsidR="000B4B04" w:rsidRPr="000B4B04" w:rsidRDefault="000B4B04" w:rsidP="000B4B04">
      <w:pPr>
        <w:spacing w:line="260" w:lineRule="exact"/>
        <w:jc w:val="center"/>
        <w:rPr>
          <w:rFonts w:ascii="Arial" w:eastAsia="Calibri" w:hAnsi="Arial" w:cs="Arial"/>
          <w:i/>
          <w:sz w:val="20"/>
          <w:szCs w:val="20"/>
          <w:lang w:eastAsia="en-US"/>
        </w:rPr>
      </w:pPr>
    </w:p>
    <w:p w14:paraId="5C4A13FB" w14:textId="484EE8D4"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Ves material, ki je potreben pri izdelavi gotovega blaga, ki je predmet te pogodbe, mora zagotoviti izvajalec.</w:t>
      </w:r>
    </w:p>
    <w:p w14:paraId="1646F338" w14:textId="77777777" w:rsidR="000B4B04" w:rsidRPr="000B4B04" w:rsidRDefault="000B4B04" w:rsidP="000B4B04">
      <w:pPr>
        <w:spacing w:line="260" w:lineRule="exact"/>
        <w:jc w:val="both"/>
        <w:rPr>
          <w:rFonts w:ascii="Arial" w:eastAsia="Calibri" w:hAnsi="Arial" w:cs="Arial"/>
          <w:sz w:val="20"/>
          <w:szCs w:val="20"/>
          <w:lang w:eastAsia="en-US"/>
        </w:rPr>
      </w:pPr>
    </w:p>
    <w:p w14:paraId="20ED5E06" w14:textId="77777777"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color w:val="000000"/>
          <w:sz w:val="20"/>
          <w:szCs w:val="20"/>
          <w:lang w:eastAsia="en-US"/>
        </w:rPr>
        <w:t xml:space="preserve">Specifikacijo količin po velikostnih številkah za blago, </w:t>
      </w:r>
      <w:r w:rsidRPr="000B4B04">
        <w:rPr>
          <w:rFonts w:ascii="Arial" w:eastAsia="Calibri" w:hAnsi="Arial" w:cs="Arial"/>
          <w:sz w:val="20"/>
          <w:szCs w:val="20"/>
          <w:lang w:eastAsia="en-US"/>
        </w:rPr>
        <w:t>bo naročnik posredoval izvajalcu skupaj s podpisano pogodbo</w:t>
      </w:r>
      <w:r w:rsidRPr="000B4B04">
        <w:rPr>
          <w:rFonts w:ascii="Arial" w:eastAsia="Calibri" w:hAnsi="Arial" w:cs="Arial"/>
          <w:i/>
          <w:sz w:val="20"/>
          <w:szCs w:val="20"/>
          <w:lang w:eastAsia="en-US"/>
        </w:rPr>
        <w:t>/velja za sklop 1</w:t>
      </w:r>
    </w:p>
    <w:p w14:paraId="4D3CDDDA" w14:textId="103D9067" w:rsidR="00993183" w:rsidRPr="000B4B04" w:rsidRDefault="00993183" w:rsidP="000B4B04">
      <w:pPr>
        <w:spacing w:line="260" w:lineRule="exact"/>
        <w:jc w:val="center"/>
        <w:rPr>
          <w:rFonts w:ascii="Arial" w:eastAsia="Calibri" w:hAnsi="Arial" w:cs="Arial"/>
          <w:sz w:val="20"/>
          <w:szCs w:val="20"/>
          <w:lang w:eastAsia="en-US"/>
        </w:rPr>
      </w:pPr>
    </w:p>
    <w:p w14:paraId="24D98674" w14:textId="77777777" w:rsidR="00993183" w:rsidRPr="000B4B04" w:rsidRDefault="00993183" w:rsidP="000B4B04">
      <w:pPr>
        <w:spacing w:line="260" w:lineRule="exact"/>
        <w:jc w:val="center"/>
        <w:rPr>
          <w:rFonts w:ascii="Arial" w:eastAsia="Calibri" w:hAnsi="Arial" w:cs="Arial"/>
          <w:sz w:val="20"/>
          <w:szCs w:val="20"/>
          <w:lang w:eastAsia="en-US"/>
        </w:rPr>
      </w:pPr>
    </w:p>
    <w:p w14:paraId="3317CD96" w14:textId="42178D95"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 xml:space="preserve"> 5. člen</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3336C1B8" w14:textId="77777777" w:rsidR="00993183" w:rsidRPr="000B4B04" w:rsidRDefault="00993183" w:rsidP="000B4B04">
      <w:pPr>
        <w:spacing w:line="260" w:lineRule="exact"/>
        <w:jc w:val="both"/>
        <w:rPr>
          <w:rFonts w:ascii="Arial" w:eastAsia="Calibri" w:hAnsi="Arial" w:cs="Arial"/>
          <w:sz w:val="20"/>
          <w:szCs w:val="20"/>
        </w:rPr>
      </w:pPr>
      <w:r w:rsidRPr="000B4B04">
        <w:rPr>
          <w:rFonts w:ascii="Arial" w:eastAsia="Calibri" w:hAnsi="Arial" w:cs="Arial"/>
          <w:sz w:val="20"/>
          <w:szCs w:val="20"/>
          <w:lang w:eastAsia="en-US"/>
        </w:rPr>
        <w:t xml:space="preserve">Izvajalec mora blago dobaviti </w:t>
      </w:r>
      <w:r w:rsidRPr="000B4B04">
        <w:rPr>
          <w:rFonts w:ascii="Arial" w:hAnsi="Arial" w:cs="Arial"/>
          <w:color w:val="000000"/>
          <w:sz w:val="20"/>
          <w:szCs w:val="20"/>
          <w:lang w:eastAsia="en-US"/>
        </w:rPr>
        <w:t xml:space="preserve">v naslednjih rokih: </w:t>
      </w:r>
      <w:r w:rsidRPr="000B4B04">
        <w:rPr>
          <w:rFonts w:ascii="Arial" w:eastAsia="Calibri" w:hAnsi="Arial" w:cs="Arial"/>
          <w:sz w:val="20"/>
          <w:szCs w:val="20"/>
        </w:rPr>
        <w:t>v roku 120 dni od podpisa pogodbe za količine navedene v tabeli za leto 2021 in v terminu od 6. 12. 2021 do 31. 12. 2021 za količine navedene v tabeli za leto 2022, in sicer v količinah, kot sledi</w:t>
      </w:r>
    </w:p>
    <w:p w14:paraId="608416D4" w14:textId="77777777" w:rsidR="00993183" w:rsidRPr="000B4B04" w:rsidRDefault="00993183" w:rsidP="000B4B04">
      <w:pPr>
        <w:spacing w:line="260" w:lineRule="exact"/>
        <w:jc w:val="both"/>
        <w:rPr>
          <w:rFonts w:ascii="Arial" w:eastAsia="Calibri" w:hAnsi="Arial" w:cs="Arial"/>
          <w:color w:val="00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915"/>
        <w:gridCol w:w="4763"/>
        <w:gridCol w:w="864"/>
        <w:gridCol w:w="1160"/>
        <w:gridCol w:w="1012"/>
      </w:tblGrid>
      <w:tr w:rsidR="00993183" w:rsidRPr="000B4B04" w14:paraId="431D417E" w14:textId="77777777" w:rsidTr="001E37F9">
        <w:trPr>
          <w:trHeight w:val="340"/>
        </w:trPr>
        <w:tc>
          <w:tcPr>
            <w:tcW w:w="915" w:type="dxa"/>
            <w:vMerge w:val="restart"/>
            <w:shd w:val="clear" w:color="auto" w:fill="D9D9D9"/>
            <w:vAlign w:val="center"/>
          </w:tcPr>
          <w:p w14:paraId="54BDF632" w14:textId="77777777" w:rsidR="00993183" w:rsidRPr="000B4B04" w:rsidRDefault="00993183" w:rsidP="000B4B04">
            <w:pPr>
              <w:spacing w:line="260" w:lineRule="exact"/>
              <w:jc w:val="center"/>
              <w:rPr>
                <w:rFonts w:ascii="Arial" w:hAnsi="Arial" w:cs="Arial"/>
                <w:b/>
                <w:color w:val="000000"/>
                <w:sz w:val="20"/>
                <w:szCs w:val="20"/>
              </w:rPr>
            </w:pPr>
            <w:r w:rsidRPr="000B4B04">
              <w:rPr>
                <w:rFonts w:ascii="Arial" w:hAnsi="Arial" w:cs="Arial"/>
                <w:b/>
                <w:color w:val="000000"/>
                <w:sz w:val="20"/>
                <w:szCs w:val="20"/>
              </w:rPr>
              <w:t>sklop</w:t>
            </w:r>
          </w:p>
        </w:tc>
        <w:tc>
          <w:tcPr>
            <w:tcW w:w="4763" w:type="dxa"/>
            <w:vMerge w:val="restart"/>
            <w:shd w:val="clear" w:color="auto" w:fill="D9D9D9"/>
            <w:vAlign w:val="center"/>
          </w:tcPr>
          <w:p w14:paraId="169ACD9C" w14:textId="77777777" w:rsidR="00993183" w:rsidRPr="000B4B04" w:rsidRDefault="00993183" w:rsidP="000B4B04">
            <w:pPr>
              <w:spacing w:line="260" w:lineRule="exact"/>
              <w:jc w:val="center"/>
              <w:rPr>
                <w:rFonts w:ascii="Arial" w:hAnsi="Arial" w:cs="Arial"/>
                <w:b/>
                <w:color w:val="000000"/>
                <w:sz w:val="20"/>
                <w:szCs w:val="20"/>
              </w:rPr>
            </w:pPr>
            <w:r w:rsidRPr="000B4B04">
              <w:rPr>
                <w:rFonts w:ascii="Arial" w:hAnsi="Arial" w:cs="Arial"/>
                <w:b/>
                <w:color w:val="000000"/>
                <w:sz w:val="20"/>
                <w:szCs w:val="20"/>
              </w:rPr>
              <w:t>naziv blaga</w:t>
            </w:r>
          </w:p>
        </w:tc>
        <w:tc>
          <w:tcPr>
            <w:tcW w:w="864" w:type="dxa"/>
            <w:vMerge w:val="restart"/>
            <w:shd w:val="clear" w:color="auto" w:fill="D9D9D9"/>
            <w:vAlign w:val="center"/>
          </w:tcPr>
          <w:p w14:paraId="4BCE8D4C" w14:textId="77777777" w:rsidR="00993183" w:rsidRPr="000B4B04" w:rsidRDefault="00993183" w:rsidP="000B4B04">
            <w:pPr>
              <w:spacing w:line="260" w:lineRule="exact"/>
              <w:jc w:val="center"/>
              <w:rPr>
                <w:rFonts w:ascii="Arial" w:hAnsi="Arial" w:cs="Arial"/>
                <w:b/>
                <w:color w:val="000000"/>
                <w:sz w:val="20"/>
                <w:szCs w:val="20"/>
              </w:rPr>
            </w:pPr>
            <w:r w:rsidRPr="000B4B04">
              <w:rPr>
                <w:rFonts w:ascii="Arial" w:hAnsi="Arial" w:cs="Arial"/>
                <w:b/>
                <w:color w:val="000000"/>
                <w:sz w:val="20"/>
                <w:szCs w:val="20"/>
              </w:rPr>
              <w:t>EM</w:t>
            </w:r>
          </w:p>
        </w:tc>
        <w:tc>
          <w:tcPr>
            <w:tcW w:w="2172" w:type="dxa"/>
            <w:gridSpan w:val="2"/>
            <w:shd w:val="clear" w:color="auto" w:fill="D9D9D9"/>
            <w:vAlign w:val="center"/>
          </w:tcPr>
          <w:p w14:paraId="4E0F7C38" w14:textId="77777777" w:rsidR="00993183" w:rsidRPr="000B4B04" w:rsidRDefault="00993183" w:rsidP="000B4B04">
            <w:pPr>
              <w:spacing w:line="260" w:lineRule="exact"/>
              <w:jc w:val="center"/>
              <w:rPr>
                <w:rFonts w:ascii="Arial" w:hAnsi="Arial" w:cs="Arial"/>
                <w:b/>
                <w:bCs/>
                <w:color w:val="000000"/>
                <w:sz w:val="20"/>
                <w:szCs w:val="20"/>
              </w:rPr>
            </w:pPr>
            <w:r w:rsidRPr="000B4B04">
              <w:rPr>
                <w:rFonts w:ascii="Arial" w:hAnsi="Arial" w:cs="Arial"/>
                <w:b/>
                <w:bCs/>
                <w:color w:val="000000"/>
                <w:sz w:val="20"/>
                <w:szCs w:val="20"/>
              </w:rPr>
              <w:t>leto dobave in količine</w:t>
            </w:r>
          </w:p>
        </w:tc>
      </w:tr>
      <w:tr w:rsidR="00993183" w:rsidRPr="000B4B04" w14:paraId="3EF96512" w14:textId="77777777" w:rsidTr="001E37F9">
        <w:trPr>
          <w:trHeight w:val="340"/>
        </w:trPr>
        <w:tc>
          <w:tcPr>
            <w:tcW w:w="915" w:type="dxa"/>
            <w:vMerge/>
            <w:shd w:val="clear" w:color="auto" w:fill="D9D9D9"/>
            <w:vAlign w:val="center"/>
          </w:tcPr>
          <w:p w14:paraId="54664DBF" w14:textId="77777777" w:rsidR="00993183" w:rsidRPr="000B4B04" w:rsidRDefault="00993183" w:rsidP="000B4B04">
            <w:pPr>
              <w:spacing w:line="260" w:lineRule="exact"/>
              <w:jc w:val="center"/>
              <w:rPr>
                <w:rFonts w:ascii="Arial" w:hAnsi="Arial" w:cs="Arial"/>
                <w:b/>
                <w:color w:val="000000"/>
                <w:sz w:val="20"/>
                <w:szCs w:val="20"/>
              </w:rPr>
            </w:pPr>
          </w:p>
        </w:tc>
        <w:tc>
          <w:tcPr>
            <w:tcW w:w="4763" w:type="dxa"/>
            <w:vMerge/>
            <w:shd w:val="clear" w:color="auto" w:fill="D9D9D9"/>
            <w:vAlign w:val="center"/>
          </w:tcPr>
          <w:p w14:paraId="73C18375" w14:textId="77777777" w:rsidR="00993183" w:rsidRPr="000B4B04" w:rsidRDefault="00993183" w:rsidP="000B4B04">
            <w:pPr>
              <w:spacing w:line="260" w:lineRule="exact"/>
              <w:jc w:val="center"/>
              <w:rPr>
                <w:rFonts w:ascii="Arial" w:hAnsi="Arial" w:cs="Arial"/>
                <w:b/>
                <w:color w:val="000000"/>
                <w:sz w:val="20"/>
                <w:szCs w:val="20"/>
              </w:rPr>
            </w:pPr>
          </w:p>
        </w:tc>
        <w:tc>
          <w:tcPr>
            <w:tcW w:w="864" w:type="dxa"/>
            <w:vMerge/>
            <w:shd w:val="clear" w:color="auto" w:fill="D9D9D9"/>
            <w:vAlign w:val="center"/>
          </w:tcPr>
          <w:p w14:paraId="61DD0EFF" w14:textId="77777777" w:rsidR="00993183" w:rsidRPr="000B4B04" w:rsidRDefault="00993183" w:rsidP="000B4B04">
            <w:pPr>
              <w:spacing w:line="260" w:lineRule="exact"/>
              <w:jc w:val="center"/>
              <w:rPr>
                <w:rFonts w:ascii="Arial" w:hAnsi="Arial" w:cs="Arial"/>
                <w:b/>
                <w:color w:val="000000"/>
                <w:sz w:val="20"/>
                <w:szCs w:val="20"/>
              </w:rPr>
            </w:pPr>
          </w:p>
        </w:tc>
        <w:tc>
          <w:tcPr>
            <w:tcW w:w="1160" w:type="dxa"/>
            <w:shd w:val="clear" w:color="auto" w:fill="D9D9D9"/>
            <w:vAlign w:val="center"/>
          </w:tcPr>
          <w:p w14:paraId="78953143" w14:textId="77777777" w:rsidR="00993183" w:rsidRPr="000B4B04" w:rsidRDefault="00993183" w:rsidP="000B4B04">
            <w:pPr>
              <w:spacing w:line="260" w:lineRule="exact"/>
              <w:jc w:val="center"/>
              <w:rPr>
                <w:rFonts w:ascii="Arial" w:hAnsi="Arial" w:cs="Arial"/>
                <w:b/>
                <w:color w:val="000000"/>
                <w:sz w:val="20"/>
                <w:szCs w:val="20"/>
              </w:rPr>
            </w:pPr>
            <w:r w:rsidRPr="000B4B04">
              <w:rPr>
                <w:rFonts w:ascii="Arial" w:hAnsi="Arial" w:cs="Arial"/>
                <w:b/>
                <w:color w:val="000000"/>
                <w:sz w:val="20"/>
                <w:szCs w:val="20"/>
              </w:rPr>
              <w:t>2021</w:t>
            </w:r>
          </w:p>
        </w:tc>
        <w:tc>
          <w:tcPr>
            <w:tcW w:w="1012" w:type="dxa"/>
            <w:shd w:val="clear" w:color="auto" w:fill="D9D9D9"/>
            <w:vAlign w:val="center"/>
          </w:tcPr>
          <w:p w14:paraId="0E8FD55F" w14:textId="77777777" w:rsidR="00993183" w:rsidRPr="000B4B04" w:rsidRDefault="00993183" w:rsidP="000B4B04">
            <w:pPr>
              <w:spacing w:line="260" w:lineRule="exact"/>
              <w:jc w:val="center"/>
              <w:rPr>
                <w:rFonts w:ascii="Arial" w:hAnsi="Arial" w:cs="Arial"/>
                <w:b/>
                <w:color w:val="000000"/>
                <w:sz w:val="20"/>
                <w:szCs w:val="20"/>
              </w:rPr>
            </w:pPr>
            <w:r w:rsidRPr="000B4B04">
              <w:rPr>
                <w:rFonts w:ascii="Arial" w:hAnsi="Arial" w:cs="Arial"/>
                <w:b/>
                <w:color w:val="000000"/>
                <w:sz w:val="20"/>
                <w:szCs w:val="20"/>
              </w:rPr>
              <w:t>2022</w:t>
            </w:r>
          </w:p>
        </w:tc>
      </w:tr>
      <w:tr w:rsidR="00993183" w:rsidRPr="000B4B04" w14:paraId="0C5D9881" w14:textId="77777777" w:rsidTr="001E37F9">
        <w:trPr>
          <w:trHeight w:val="340"/>
        </w:trPr>
        <w:tc>
          <w:tcPr>
            <w:tcW w:w="915" w:type="dxa"/>
            <w:shd w:val="clear" w:color="auto" w:fill="FFFFFF"/>
            <w:vAlign w:val="center"/>
          </w:tcPr>
          <w:p w14:paraId="00A728ED"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1</w:t>
            </w:r>
          </w:p>
        </w:tc>
        <w:tc>
          <w:tcPr>
            <w:tcW w:w="4763" w:type="dxa"/>
            <w:shd w:val="clear" w:color="auto" w:fill="FFFFFF"/>
            <w:vAlign w:val="center"/>
          </w:tcPr>
          <w:p w14:paraId="27D9C738"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rPr>
            </w:pPr>
            <w:r w:rsidRPr="000B4B04">
              <w:rPr>
                <w:rFonts w:ascii="Arial" w:hAnsi="Arial" w:cs="Arial"/>
                <w:color w:val="000000"/>
                <w:sz w:val="20"/>
                <w:szCs w:val="20"/>
                <w:lang w:eastAsia="en-US"/>
              </w:rPr>
              <w:t>čelada z balistično zaščito</w:t>
            </w:r>
          </w:p>
        </w:tc>
        <w:tc>
          <w:tcPr>
            <w:tcW w:w="864" w:type="dxa"/>
            <w:shd w:val="clear" w:color="auto" w:fill="FFFFFF"/>
            <w:vAlign w:val="center"/>
          </w:tcPr>
          <w:p w14:paraId="68BC6EE2"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kos</w:t>
            </w:r>
          </w:p>
        </w:tc>
        <w:tc>
          <w:tcPr>
            <w:tcW w:w="1160" w:type="dxa"/>
            <w:shd w:val="clear" w:color="auto" w:fill="FFFFFF"/>
            <w:vAlign w:val="center"/>
          </w:tcPr>
          <w:p w14:paraId="1FF6BAA5"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1.000</w:t>
            </w:r>
          </w:p>
        </w:tc>
        <w:tc>
          <w:tcPr>
            <w:tcW w:w="1012" w:type="dxa"/>
            <w:shd w:val="clear" w:color="auto" w:fill="FFFFFF"/>
            <w:vAlign w:val="center"/>
          </w:tcPr>
          <w:p w14:paraId="57630257"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1.000</w:t>
            </w:r>
          </w:p>
        </w:tc>
      </w:tr>
      <w:tr w:rsidR="00993183" w:rsidRPr="000B4B04" w14:paraId="4B5A1826" w14:textId="77777777" w:rsidTr="001E37F9">
        <w:trPr>
          <w:trHeight w:val="340"/>
        </w:trPr>
        <w:tc>
          <w:tcPr>
            <w:tcW w:w="915" w:type="dxa"/>
            <w:shd w:val="clear" w:color="auto" w:fill="FFFFFF"/>
            <w:vAlign w:val="center"/>
          </w:tcPr>
          <w:p w14:paraId="7DB0389E"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2</w:t>
            </w:r>
          </w:p>
        </w:tc>
        <w:tc>
          <w:tcPr>
            <w:tcW w:w="4763" w:type="dxa"/>
            <w:shd w:val="clear" w:color="auto" w:fill="FFFFFF"/>
            <w:vAlign w:val="center"/>
          </w:tcPr>
          <w:p w14:paraId="6C790898"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intervencijska čelada</w:t>
            </w:r>
          </w:p>
        </w:tc>
        <w:tc>
          <w:tcPr>
            <w:tcW w:w="864" w:type="dxa"/>
            <w:shd w:val="clear" w:color="auto" w:fill="FFFFFF"/>
            <w:vAlign w:val="center"/>
          </w:tcPr>
          <w:p w14:paraId="7A4BB184"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kpl</w:t>
            </w:r>
          </w:p>
        </w:tc>
        <w:tc>
          <w:tcPr>
            <w:tcW w:w="1160" w:type="dxa"/>
            <w:shd w:val="clear" w:color="auto" w:fill="FFFFFF"/>
            <w:vAlign w:val="center"/>
          </w:tcPr>
          <w:p w14:paraId="44E6105C"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1.000</w:t>
            </w:r>
          </w:p>
        </w:tc>
        <w:tc>
          <w:tcPr>
            <w:tcW w:w="1012" w:type="dxa"/>
            <w:shd w:val="clear" w:color="auto" w:fill="FFFFFF"/>
            <w:vAlign w:val="center"/>
          </w:tcPr>
          <w:p w14:paraId="490E798E"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1.000</w:t>
            </w:r>
          </w:p>
        </w:tc>
      </w:tr>
      <w:tr w:rsidR="00993183" w:rsidRPr="000B4B04" w14:paraId="4B560C71" w14:textId="77777777" w:rsidTr="001E37F9">
        <w:trPr>
          <w:trHeight w:val="340"/>
        </w:trPr>
        <w:tc>
          <w:tcPr>
            <w:tcW w:w="915" w:type="dxa"/>
            <w:vMerge w:val="restart"/>
            <w:shd w:val="clear" w:color="auto" w:fill="FFFFFF"/>
            <w:vAlign w:val="center"/>
          </w:tcPr>
          <w:p w14:paraId="5A5D424B"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3</w:t>
            </w:r>
          </w:p>
        </w:tc>
        <w:tc>
          <w:tcPr>
            <w:tcW w:w="4763" w:type="dxa"/>
            <w:shd w:val="clear" w:color="auto" w:fill="FFFFFF"/>
            <w:vAlign w:val="center"/>
          </w:tcPr>
          <w:p w14:paraId="46C524F1"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 xml:space="preserve">aktivni glušniki </w:t>
            </w:r>
            <w:r w:rsidRPr="000B4B04">
              <w:rPr>
                <w:rFonts w:ascii="Arial" w:hAnsi="Arial" w:cs="Arial"/>
                <w:color w:val="000000"/>
                <w:sz w:val="20"/>
                <w:szCs w:val="20"/>
              </w:rPr>
              <w:t>za nošnjo pod čelado s predpripravo za komunikacijo</w:t>
            </w:r>
          </w:p>
        </w:tc>
        <w:tc>
          <w:tcPr>
            <w:tcW w:w="864" w:type="dxa"/>
            <w:shd w:val="clear" w:color="auto" w:fill="FFFFFF"/>
            <w:vAlign w:val="center"/>
          </w:tcPr>
          <w:p w14:paraId="14270865"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kos</w:t>
            </w:r>
          </w:p>
        </w:tc>
        <w:tc>
          <w:tcPr>
            <w:tcW w:w="1160" w:type="dxa"/>
            <w:shd w:val="clear" w:color="auto" w:fill="FFFFFF"/>
            <w:vAlign w:val="center"/>
          </w:tcPr>
          <w:p w14:paraId="3879D22C"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550</w:t>
            </w:r>
          </w:p>
        </w:tc>
        <w:tc>
          <w:tcPr>
            <w:tcW w:w="1012" w:type="dxa"/>
            <w:shd w:val="clear" w:color="auto" w:fill="FFFFFF"/>
            <w:vAlign w:val="center"/>
          </w:tcPr>
          <w:p w14:paraId="3480C6C4"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0</w:t>
            </w:r>
          </w:p>
        </w:tc>
      </w:tr>
      <w:tr w:rsidR="00993183" w:rsidRPr="000B4B04" w14:paraId="65E6517C" w14:textId="77777777" w:rsidTr="001E37F9">
        <w:trPr>
          <w:trHeight w:val="340"/>
        </w:trPr>
        <w:tc>
          <w:tcPr>
            <w:tcW w:w="915" w:type="dxa"/>
            <w:vMerge/>
            <w:shd w:val="clear" w:color="auto" w:fill="FFFFFF"/>
            <w:vAlign w:val="center"/>
          </w:tcPr>
          <w:p w14:paraId="3F283094" w14:textId="77777777" w:rsidR="00993183" w:rsidRPr="000B4B04" w:rsidRDefault="00993183" w:rsidP="000B4B04">
            <w:pPr>
              <w:spacing w:line="260" w:lineRule="exact"/>
              <w:jc w:val="center"/>
              <w:rPr>
                <w:rFonts w:ascii="Arial" w:hAnsi="Arial" w:cs="Arial"/>
                <w:color w:val="000000"/>
                <w:sz w:val="20"/>
                <w:szCs w:val="20"/>
              </w:rPr>
            </w:pPr>
          </w:p>
        </w:tc>
        <w:tc>
          <w:tcPr>
            <w:tcW w:w="4763" w:type="dxa"/>
            <w:shd w:val="clear" w:color="auto" w:fill="FFFFFF"/>
            <w:vAlign w:val="center"/>
          </w:tcPr>
          <w:p w14:paraId="03DC7C54"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 xml:space="preserve">aktivni glušniki </w:t>
            </w:r>
            <w:r w:rsidRPr="000B4B04">
              <w:rPr>
                <w:rFonts w:ascii="Arial" w:hAnsi="Arial" w:cs="Arial"/>
                <w:color w:val="000000"/>
                <w:sz w:val="20"/>
                <w:szCs w:val="20"/>
              </w:rPr>
              <w:t>za nošnjo pod čelado</w:t>
            </w:r>
          </w:p>
        </w:tc>
        <w:tc>
          <w:tcPr>
            <w:tcW w:w="864" w:type="dxa"/>
            <w:shd w:val="clear" w:color="auto" w:fill="FFFFFF"/>
            <w:vAlign w:val="center"/>
          </w:tcPr>
          <w:p w14:paraId="3C9A5ED5"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kos</w:t>
            </w:r>
          </w:p>
        </w:tc>
        <w:tc>
          <w:tcPr>
            <w:tcW w:w="1160" w:type="dxa"/>
            <w:shd w:val="clear" w:color="auto" w:fill="FFFFFF"/>
            <w:vAlign w:val="center"/>
          </w:tcPr>
          <w:p w14:paraId="0934F3B0"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450</w:t>
            </w:r>
          </w:p>
        </w:tc>
        <w:tc>
          <w:tcPr>
            <w:tcW w:w="1012" w:type="dxa"/>
            <w:shd w:val="clear" w:color="auto" w:fill="FFFFFF"/>
            <w:vAlign w:val="center"/>
          </w:tcPr>
          <w:p w14:paraId="4F756667"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0</w:t>
            </w:r>
          </w:p>
        </w:tc>
      </w:tr>
      <w:tr w:rsidR="00993183" w:rsidRPr="000B4B04" w14:paraId="2E4361CD" w14:textId="77777777" w:rsidTr="001E37F9">
        <w:trPr>
          <w:trHeight w:val="340"/>
        </w:trPr>
        <w:tc>
          <w:tcPr>
            <w:tcW w:w="915" w:type="dxa"/>
            <w:vMerge/>
            <w:shd w:val="clear" w:color="auto" w:fill="FFFFFF"/>
            <w:vAlign w:val="center"/>
          </w:tcPr>
          <w:p w14:paraId="4FD0FA9B" w14:textId="77777777" w:rsidR="00993183" w:rsidRPr="000B4B04" w:rsidRDefault="00993183" w:rsidP="000B4B04">
            <w:pPr>
              <w:spacing w:line="260" w:lineRule="exact"/>
              <w:jc w:val="center"/>
              <w:rPr>
                <w:rFonts w:ascii="Arial" w:hAnsi="Arial" w:cs="Arial"/>
                <w:color w:val="000000"/>
                <w:sz w:val="20"/>
                <w:szCs w:val="20"/>
              </w:rPr>
            </w:pPr>
          </w:p>
        </w:tc>
        <w:tc>
          <w:tcPr>
            <w:tcW w:w="4763" w:type="dxa"/>
            <w:shd w:val="clear" w:color="auto" w:fill="FFFFFF"/>
            <w:vAlign w:val="center"/>
          </w:tcPr>
          <w:p w14:paraId="1F2AF01E"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vmesnik za priklop aktivnih glušnikov na 2 radijski postaji</w:t>
            </w:r>
          </w:p>
        </w:tc>
        <w:tc>
          <w:tcPr>
            <w:tcW w:w="864" w:type="dxa"/>
            <w:shd w:val="clear" w:color="auto" w:fill="FFFFFF"/>
            <w:vAlign w:val="center"/>
          </w:tcPr>
          <w:p w14:paraId="4D4A6047"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kos</w:t>
            </w:r>
          </w:p>
        </w:tc>
        <w:tc>
          <w:tcPr>
            <w:tcW w:w="1160" w:type="dxa"/>
            <w:shd w:val="clear" w:color="auto" w:fill="FFFFFF"/>
            <w:vAlign w:val="center"/>
          </w:tcPr>
          <w:p w14:paraId="395C522B"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0</w:t>
            </w:r>
          </w:p>
        </w:tc>
        <w:tc>
          <w:tcPr>
            <w:tcW w:w="1012" w:type="dxa"/>
            <w:shd w:val="clear" w:color="auto" w:fill="FFFFFF"/>
            <w:vAlign w:val="center"/>
          </w:tcPr>
          <w:p w14:paraId="25C91550"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450</w:t>
            </w:r>
          </w:p>
        </w:tc>
      </w:tr>
      <w:tr w:rsidR="00993183" w:rsidRPr="000B4B04" w14:paraId="0BEF0051" w14:textId="77777777" w:rsidTr="001E37F9">
        <w:trPr>
          <w:trHeight w:val="340"/>
        </w:trPr>
        <w:tc>
          <w:tcPr>
            <w:tcW w:w="915" w:type="dxa"/>
            <w:vMerge/>
            <w:shd w:val="clear" w:color="auto" w:fill="FFFFFF"/>
            <w:vAlign w:val="center"/>
          </w:tcPr>
          <w:p w14:paraId="6A0BB0BD" w14:textId="77777777" w:rsidR="00993183" w:rsidRPr="000B4B04" w:rsidRDefault="00993183" w:rsidP="000B4B04">
            <w:pPr>
              <w:spacing w:line="260" w:lineRule="exact"/>
              <w:jc w:val="center"/>
              <w:rPr>
                <w:rFonts w:ascii="Arial" w:hAnsi="Arial" w:cs="Arial"/>
                <w:color w:val="000000"/>
                <w:sz w:val="20"/>
                <w:szCs w:val="20"/>
              </w:rPr>
            </w:pPr>
          </w:p>
        </w:tc>
        <w:tc>
          <w:tcPr>
            <w:tcW w:w="4763" w:type="dxa"/>
            <w:shd w:val="clear" w:color="auto" w:fill="FFFFFF"/>
            <w:vAlign w:val="center"/>
          </w:tcPr>
          <w:p w14:paraId="5D88367F"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vmesnik za priklop aktivnih glušnikov na 1 radijsko postajo in 1 mobilni telefon</w:t>
            </w:r>
          </w:p>
        </w:tc>
        <w:tc>
          <w:tcPr>
            <w:tcW w:w="864" w:type="dxa"/>
            <w:shd w:val="clear" w:color="auto" w:fill="FFFFFF"/>
            <w:vAlign w:val="center"/>
          </w:tcPr>
          <w:p w14:paraId="4D9F9F4C"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kos</w:t>
            </w:r>
          </w:p>
        </w:tc>
        <w:tc>
          <w:tcPr>
            <w:tcW w:w="1160" w:type="dxa"/>
            <w:shd w:val="clear" w:color="auto" w:fill="FFFFFF"/>
            <w:vAlign w:val="center"/>
          </w:tcPr>
          <w:p w14:paraId="7FAEF56E"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0</w:t>
            </w:r>
          </w:p>
        </w:tc>
        <w:tc>
          <w:tcPr>
            <w:tcW w:w="1012" w:type="dxa"/>
            <w:shd w:val="clear" w:color="auto" w:fill="FFFFFF"/>
            <w:vAlign w:val="center"/>
          </w:tcPr>
          <w:p w14:paraId="760A8075"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100</w:t>
            </w:r>
          </w:p>
        </w:tc>
      </w:tr>
      <w:tr w:rsidR="00993183" w:rsidRPr="000B4B04" w14:paraId="337B0DB2" w14:textId="77777777" w:rsidTr="001E37F9">
        <w:trPr>
          <w:trHeight w:val="340"/>
        </w:trPr>
        <w:tc>
          <w:tcPr>
            <w:tcW w:w="915" w:type="dxa"/>
            <w:shd w:val="clear" w:color="auto" w:fill="FFFFFF"/>
            <w:vAlign w:val="center"/>
          </w:tcPr>
          <w:p w14:paraId="6AEBE7FC"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lastRenderedPageBreak/>
              <w:t>4</w:t>
            </w:r>
          </w:p>
        </w:tc>
        <w:tc>
          <w:tcPr>
            <w:tcW w:w="4763" w:type="dxa"/>
            <w:shd w:val="clear" w:color="auto" w:fill="FFFFFF"/>
            <w:vAlign w:val="center"/>
          </w:tcPr>
          <w:p w14:paraId="772F901A" w14:textId="77777777" w:rsidR="00993183" w:rsidRPr="000B4B04" w:rsidRDefault="00993183" w:rsidP="000B4B04">
            <w:pPr>
              <w:tabs>
                <w:tab w:val="left" w:pos="357"/>
                <w:tab w:val="left" w:pos="510"/>
                <w:tab w:val="left" w:pos="680"/>
              </w:tabs>
              <w:spacing w:line="260" w:lineRule="exact"/>
              <w:jc w:val="center"/>
              <w:rPr>
                <w:rFonts w:ascii="Arial" w:hAnsi="Arial" w:cs="Arial"/>
                <w:color w:val="000000"/>
                <w:sz w:val="20"/>
                <w:szCs w:val="20"/>
                <w:lang w:eastAsia="en-US"/>
              </w:rPr>
            </w:pPr>
            <w:r w:rsidRPr="000B4B04">
              <w:rPr>
                <w:rFonts w:ascii="Arial" w:hAnsi="Arial" w:cs="Arial"/>
                <w:color w:val="000000"/>
                <w:sz w:val="20"/>
                <w:szCs w:val="20"/>
                <w:lang w:eastAsia="en-US"/>
              </w:rPr>
              <w:t>vmesnik za priklop aktivnih glušnikov na 1 radijsko postajo in 1 mobilni telefon</w:t>
            </w:r>
          </w:p>
        </w:tc>
        <w:tc>
          <w:tcPr>
            <w:tcW w:w="864" w:type="dxa"/>
            <w:shd w:val="clear" w:color="auto" w:fill="FFFFFF"/>
            <w:vAlign w:val="center"/>
          </w:tcPr>
          <w:p w14:paraId="76B82277"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kos</w:t>
            </w:r>
          </w:p>
        </w:tc>
        <w:tc>
          <w:tcPr>
            <w:tcW w:w="1160" w:type="dxa"/>
            <w:shd w:val="clear" w:color="auto" w:fill="FFFFFF"/>
            <w:vAlign w:val="center"/>
          </w:tcPr>
          <w:p w14:paraId="110F1429"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0</w:t>
            </w:r>
          </w:p>
        </w:tc>
        <w:tc>
          <w:tcPr>
            <w:tcW w:w="1012" w:type="dxa"/>
            <w:shd w:val="clear" w:color="auto" w:fill="FFFFFF"/>
            <w:vAlign w:val="center"/>
          </w:tcPr>
          <w:p w14:paraId="0A853626" w14:textId="77777777" w:rsidR="00993183" w:rsidRPr="000B4B04" w:rsidRDefault="00993183" w:rsidP="000B4B04">
            <w:pPr>
              <w:spacing w:line="260" w:lineRule="exact"/>
              <w:jc w:val="center"/>
              <w:rPr>
                <w:rFonts w:ascii="Arial" w:hAnsi="Arial" w:cs="Arial"/>
                <w:color w:val="000000"/>
                <w:sz w:val="20"/>
                <w:szCs w:val="20"/>
              </w:rPr>
            </w:pPr>
            <w:r w:rsidRPr="000B4B04">
              <w:rPr>
                <w:rFonts w:ascii="Arial" w:hAnsi="Arial" w:cs="Arial"/>
                <w:color w:val="000000"/>
                <w:sz w:val="20"/>
                <w:szCs w:val="20"/>
              </w:rPr>
              <w:t>80</w:t>
            </w:r>
          </w:p>
        </w:tc>
      </w:tr>
    </w:tbl>
    <w:p w14:paraId="12C940DB" w14:textId="77777777" w:rsidR="00993183" w:rsidRPr="000B4B04" w:rsidRDefault="00993183" w:rsidP="000B4B04">
      <w:pPr>
        <w:spacing w:line="260" w:lineRule="exact"/>
        <w:jc w:val="both"/>
        <w:rPr>
          <w:rFonts w:ascii="Arial" w:eastAsia="Calibri" w:hAnsi="Arial" w:cs="Arial"/>
          <w:color w:val="000000"/>
          <w:sz w:val="20"/>
          <w:szCs w:val="20"/>
        </w:rPr>
      </w:pPr>
    </w:p>
    <w:p w14:paraId="4DC9C735" w14:textId="77777777" w:rsidR="00993183" w:rsidRPr="000B4B04" w:rsidRDefault="00993183" w:rsidP="000B4B04">
      <w:pPr>
        <w:spacing w:line="260" w:lineRule="exact"/>
        <w:jc w:val="both"/>
        <w:rPr>
          <w:rFonts w:ascii="Arial" w:hAnsi="Arial" w:cs="Arial"/>
          <w:sz w:val="20"/>
          <w:szCs w:val="20"/>
        </w:rPr>
      </w:pPr>
      <w:r w:rsidRPr="000B4B04">
        <w:rPr>
          <w:rFonts w:ascii="Arial" w:hAnsi="Arial" w:cs="Arial"/>
          <w:sz w:val="20"/>
          <w:szCs w:val="20"/>
        </w:rPr>
        <w:t xml:space="preserve">Naročnik in izvajalec lahko skleneta aneks k pogodbi za predčasno izdobavo količine, ki je predvidena za leto 2022, v katerem bo naveden rok dobave, v kolikor bo naročnik naknadno lahko zagotovil dovolj proračunskih sredstev za leto 2021 ter v kolikor se bo izvajalec s tem strinjal. </w:t>
      </w:r>
    </w:p>
    <w:p w14:paraId="50EC1831" w14:textId="33058568" w:rsidR="00993183" w:rsidRPr="000B4B04" w:rsidRDefault="00993183" w:rsidP="000B4B04">
      <w:pPr>
        <w:spacing w:line="260" w:lineRule="exact"/>
        <w:jc w:val="both"/>
        <w:rPr>
          <w:rFonts w:ascii="Arial" w:hAnsi="Arial" w:cs="Arial"/>
          <w:sz w:val="20"/>
          <w:szCs w:val="20"/>
          <w:lang w:eastAsia="en-US"/>
        </w:rPr>
      </w:pPr>
    </w:p>
    <w:p w14:paraId="75DBB7BD" w14:textId="77777777" w:rsidR="00993183" w:rsidRPr="000B4B04" w:rsidRDefault="00993183" w:rsidP="000B4B04">
      <w:pPr>
        <w:spacing w:line="260" w:lineRule="exact"/>
        <w:jc w:val="both"/>
        <w:rPr>
          <w:rFonts w:ascii="Arial" w:hAnsi="Arial" w:cs="Arial"/>
          <w:sz w:val="20"/>
          <w:szCs w:val="20"/>
          <w:lang w:eastAsia="en-US"/>
        </w:rPr>
      </w:pPr>
    </w:p>
    <w:p w14:paraId="0C68E4C6" w14:textId="228EF99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6.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77777777"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škatle ne sme presegati 25 kg. Vsaka kartonska škatla mora imeti nameščeni etiketi na vzdolžni in bočni strani. Etiketi morata vsebovati: </w:t>
      </w:r>
    </w:p>
    <w:p w14:paraId="0E2D2FC0" w14:textId="77777777" w:rsidR="00993183" w:rsidRPr="000B4B04" w:rsidRDefault="00993183" w:rsidP="000B4B04">
      <w:pPr>
        <w:numPr>
          <w:ilvl w:val="0"/>
          <w:numId w:val="46"/>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dobavitelja,</w:t>
      </w:r>
    </w:p>
    <w:p w14:paraId="768D8E9F" w14:textId="77777777" w:rsidR="00993183" w:rsidRPr="000B4B04" w:rsidRDefault="00993183" w:rsidP="000B4B04">
      <w:pPr>
        <w:numPr>
          <w:ilvl w:val="0"/>
          <w:numId w:val="46"/>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 xml:space="preserve">št. pogodbe. </w:t>
      </w:r>
    </w:p>
    <w:p w14:paraId="2FA55A9B" w14:textId="77777777" w:rsidR="00993183" w:rsidRPr="000B4B04" w:rsidRDefault="00993183" w:rsidP="000B4B04">
      <w:pPr>
        <w:numPr>
          <w:ilvl w:val="0"/>
          <w:numId w:val="46"/>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p>
    <w:p w14:paraId="7591B510" w14:textId="77777777" w:rsidR="00993183" w:rsidRPr="000B4B04" w:rsidRDefault="00993183" w:rsidP="000B4B04">
      <w:pPr>
        <w:numPr>
          <w:ilvl w:val="0"/>
          <w:numId w:val="46"/>
        </w:numPr>
        <w:spacing w:line="260" w:lineRule="exact"/>
        <w:jc w:val="both"/>
        <w:rPr>
          <w:rFonts w:ascii="Arial" w:hAnsi="Arial" w:cs="Arial"/>
          <w:b/>
          <w:sz w:val="20"/>
          <w:szCs w:val="20"/>
          <w:lang w:eastAsia="en-US"/>
        </w:rPr>
      </w:pPr>
      <w:r w:rsidRPr="000B4B04">
        <w:rPr>
          <w:rFonts w:ascii="Arial" w:eastAsia="Calibri" w:hAnsi="Arial" w:cs="Arial"/>
          <w:sz w:val="20"/>
          <w:szCs w:val="20"/>
          <w:lang w:eastAsia="en-US"/>
        </w:rPr>
        <w:t>velikostna številka,</w:t>
      </w:r>
      <w:r w:rsidRPr="000B4B04">
        <w:rPr>
          <w:rFonts w:ascii="Arial" w:hAnsi="Arial" w:cs="Arial"/>
          <w:sz w:val="20"/>
          <w:szCs w:val="20"/>
          <w:lang w:eastAsia="en-US"/>
        </w:rPr>
        <w:t xml:space="preserve"> če je blago različnih velikosti,</w:t>
      </w:r>
    </w:p>
    <w:p w14:paraId="71DC0EF6" w14:textId="77777777" w:rsidR="00993183" w:rsidRPr="000B4B04" w:rsidRDefault="00993183" w:rsidP="000B4B04">
      <w:pPr>
        <w:numPr>
          <w:ilvl w:val="0"/>
          <w:numId w:val="46"/>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leto izdelave,</w:t>
      </w:r>
    </w:p>
    <w:p w14:paraId="2236DFCA" w14:textId="77777777" w:rsidR="00993183" w:rsidRPr="000B4B04" w:rsidRDefault="00993183" w:rsidP="000B4B04">
      <w:pPr>
        <w:numPr>
          <w:ilvl w:val="0"/>
          <w:numId w:val="46"/>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2E341BEE" w14:textId="77777777" w:rsidR="00993183" w:rsidRPr="000B4B04" w:rsidRDefault="00993183" w:rsidP="000B4B04">
      <w:pPr>
        <w:spacing w:line="260" w:lineRule="exact"/>
        <w:ind w:left="714"/>
        <w:jc w:val="both"/>
        <w:rPr>
          <w:rFonts w:ascii="Arial" w:eastAsia="Calibri" w:hAnsi="Arial" w:cs="Arial"/>
          <w:b/>
          <w:sz w:val="20"/>
          <w:szCs w:val="20"/>
          <w:lang w:eastAsia="en-US"/>
        </w:rPr>
      </w:pPr>
    </w:p>
    <w:p w14:paraId="2020413F"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Blago, katerega skupni volumen presega 1 m3, je potrebno dobaviti zloženo na leseni paleti dimenzije 1200 mm x 800 mm x 165 mm (EURO paleta). Blago morajo biti na paleti zloženo tako, da:</w:t>
      </w:r>
    </w:p>
    <w:p w14:paraId="1073C1D1"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skupna višina palete in na paleti naloženega blaga ne presega 1500 mm,</w:t>
      </w:r>
    </w:p>
    <w:p w14:paraId="43DF1DAE"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se zaradi mase naloženega blaga ne poškoduje zbirna kartonska embalaža,</w:t>
      </w:r>
    </w:p>
    <w:p w14:paraId="6182833C"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onemogočene poškodbe med transportom (blago na paleti zavito v PE folijo),</w:t>
      </w:r>
    </w:p>
    <w:p w14:paraId="66F18BA2" w14:textId="77777777" w:rsidR="00993183" w:rsidRPr="000B4B04" w:rsidRDefault="00993183" w:rsidP="000B4B04">
      <w:pPr>
        <w:spacing w:line="260" w:lineRule="exact"/>
        <w:ind w:left="720" w:hanging="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paleti praviloma skupaj zložene kart. embalaže z vsebino enake velikostne številke,</w:t>
      </w:r>
    </w:p>
    <w:p w14:paraId="5B86A2D6" w14:textId="77777777" w:rsidR="00993183" w:rsidRPr="000B4B04" w:rsidRDefault="00993183" w:rsidP="000B4B04">
      <w:pPr>
        <w:spacing w:line="260" w:lineRule="exact"/>
        <w:ind w:left="360"/>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so na kartonski embalaži vidne zahtevane etikete.</w:t>
      </w:r>
    </w:p>
    <w:p w14:paraId="5721D58A" w14:textId="62233480" w:rsidR="00993183" w:rsidRPr="000B4B04" w:rsidRDefault="00993183" w:rsidP="000B4B04">
      <w:pPr>
        <w:spacing w:line="260" w:lineRule="exact"/>
        <w:ind w:left="357"/>
        <w:jc w:val="both"/>
        <w:rPr>
          <w:rFonts w:ascii="Arial" w:eastAsia="Calibri" w:hAnsi="Arial" w:cs="Arial"/>
          <w:sz w:val="20"/>
          <w:szCs w:val="20"/>
          <w:lang w:eastAsia="en-US"/>
        </w:rPr>
      </w:pPr>
    </w:p>
    <w:p w14:paraId="7BA1F913" w14:textId="77777777" w:rsidR="00993183" w:rsidRPr="000B4B04" w:rsidRDefault="00993183" w:rsidP="000B4B04">
      <w:pPr>
        <w:spacing w:line="260" w:lineRule="exact"/>
        <w:ind w:left="357"/>
        <w:jc w:val="both"/>
        <w:rPr>
          <w:rFonts w:ascii="Arial" w:eastAsia="Calibri" w:hAnsi="Arial" w:cs="Arial"/>
          <w:sz w:val="20"/>
          <w:szCs w:val="20"/>
          <w:lang w:eastAsia="en-US"/>
        </w:rPr>
      </w:pPr>
    </w:p>
    <w:p w14:paraId="4809FB41" w14:textId="08DB406B"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7.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je dolžan na dogovorjenem obrazcu obvestiti naročnika o terminu dobave najmanj 3 delovne dni pred dobavo. V ta namen izvajalec naročniku posreduje pisno obvestilo po elektronski pošti na naslov: </w:t>
      </w:r>
      <w:r w:rsidRPr="000B4B04">
        <w:rPr>
          <w:rFonts w:ascii="Arial" w:eastAsia="Calibri" w:hAnsi="Arial" w:cs="Arial"/>
          <w:bCs/>
          <w:sz w:val="20"/>
          <w:szCs w:val="20"/>
          <w:lang w:eastAsia="en-US"/>
        </w:rPr>
        <w:t xml:space="preserve">soums.mnz@gov.si </w:t>
      </w:r>
      <w:r w:rsidRPr="000B4B04">
        <w:rPr>
          <w:rFonts w:ascii="Arial" w:eastAsia="Calibri" w:hAnsi="Arial" w:cs="Arial"/>
          <w:sz w:val="20"/>
          <w:szCs w:val="20"/>
          <w:lang w:eastAsia="en-US"/>
        </w:rPr>
        <w:t xml:space="preserve">z naslednjimi podatki: </w:t>
      </w:r>
    </w:p>
    <w:p w14:paraId="00803AB4" w14:textId="77777777" w:rsidR="00993183" w:rsidRPr="000B4B04" w:rsidRDefault="00993183" w:rsidP="000B4B04">
      <w:pPr>
        <w:numPr>
          <w:ilvl w:val="0"/>
          <w:numId w:val="47"/>
        </w:numPr>
        <w:spacing w:line="260" w:lineRule="exact"/>
        <w:ind w:left="357"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številka pogodbe, </w:t>
      </w:r>
    </w:p>
    <w:p w14:paraId="5258C1F0" w14:textId="77777777" w:rsidR="00993183" w:rsidRPr="000B4B04" w:rsidRDefault="00993183" w:rsidP="000B4B04">
      <w:pPr>
        <w:numPr>
          <w:ilvl w:val="0"/>
          <w:numId w:val="47"/>
        </w:numPr>
        <w:spacing w:line="260" w:lineRule="exact"/>
        <w:ind w:left="357"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količina in naziv blaga, ki ga bo dobavil, </w:t>
      </w:r>
    </w:p>
    <w:p w14:paraId="3214F705" w14:textId="77777777" w:rsidR="00993183" w:rsidRPr="000B4B04" w:rsidRDefault="00993183" w:rsidP="000B4B04">
      <w:pPr>
        <w:numPr>
          <w:ilvl w:val="0"/>
          <w:numId w:val="47"/>
        </w:numPr>
        <w:spacing w:line="260" w:lineRule="exact"/>
        <w:ind w:left="357" w:hanging="357"/>
        <w:jc w:val="both"/>
        <w:rPr>
          <w:rFonts w:ascii="Arial" w:eastAsia="Calibri" w:hAnsi="Arial" w:cs="Arial"/>
          <w:sz w:val="20"/>
          <w:szCs w:val="20"/>
          <w:lang w:eastAsia="en-US"/>
        </w:rPr>
      </w:pPr>
      <w:r w:rsidRPr="000B4B04">
        <w:rPr>
          <w:rFonts w:ascii="Arial" w:eastAsia="Calibri" w:hAnsi="Arial" w:cs="Arial"/>
          <w:sz w:val="20"/>
          <w:szCs w:val="20"/>
          <w:lang w:eastAsia="en-US"/>
        </w:rPr>
        <w:t>predviden datum in uro dobave,</w:t>
      </w:r>
    </w:p>
    <w:p w14:paraId="69555028" w14:textId="77777777" w:rsidR="00993183" w:rsidRPr="000B4B04" w:rsidRDefault="00993183" w:rsidP="000B4B04">
      <w:pPr>
        <w:numPr>
          <w:ilvl w:val="0"/>
          <w:numId w:val="47"/>
        </w:numPr>
        <w:spacing w:line="260" w:lineRule="exact"/>
        <w:ind w:left="357" w:hanging="357"/>
        <w:jc w:val="both"/>
        <w:rPr>
          <w:rFonts w:ascii="Arial" w:eastAsia="Calibri" w:hAnsi="Arial" w:cs="Arial"/>
          <w:sz w:val="20"/>
          <w:szCs w:val="20"/>
          <w:lang w:eastAsia="en-US"/>
        </w:rPr>
      </w:pPr>
      <w:r w:rsidRPr="000B4B04">
        <w:rPr>
          <w:rFonts w:ascii="Arial" w:eastAsia="Calibri" w:hAnsi="Arial" w:cs="Arial"/>
          <w:sz w:val="20"/>
          <w:szCs w:val="20"/>
          <w:lang w:eastAsia="en-US"/>
        </w:rPr>
        <w:t>ime predstavnika izvajalca, v primeru, da bo sodeloval pri dobavi,</w:t>
      </w:r>
    </w:p>
    <w:p w14:paraId="08F10A77" w14:textId="77777777" w:rsidR="00993183" w:rsidRPr="000B4B04" w:rsidRDefault="00993183" w:rsidP="000B4B04">
      <w:pPr>
        <w:numPr>
          <w:ilvl w:val="0"/>
          <w:numId w:val="47"/>
        </w:numPr>
        <w:spacing w:line="260" w:lineRule="exact"/>
        <w:ind w:left="357" w:hanging="357"/>
        <w:jc w:val="both"/>
        <w:rPr>
          <w:rFonts w:ascii="Arial" w:eastAsia="Calibri" w:hAnsi="Arial" w:cs="Arial"/>
          <w:sz w:val="20"/>
          <w:szCs w:val="20"/>
          <w:lang w:eastAsia="en-US"/>
        </w:rPr>
      </w:pPr>
      <w:r w:rsidRPr="000B4B04">
        <w:rPr>
          <w:rFonts w:ascii="Arial" w:eastAsia="Calibri" w:hAnsi="Arial" w:cs="Arial"/>
          <w:sz w:val="20"/>
          <w:szCs w:val="20"/>
          <w:lang w:eastAsia="en-US"/>
        </w:rPr>
        <w:t>številko telefona in naslov elektronske pošte predstavnika izvajalca.</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6F9056B6" w14:textId="517018A2" w:rsidR="00993183"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sz w:val="20"/>
          <w:szCs w:val="20"/>
          <w:lang w:eastAsia="en-US"/>
        </w:rPr>
        <w:t xml:space="preserve">Izvajalec mora pred podpisom zapisnika o prevzemu dobavljenega blaga naročniku predložiti </w:t>
      </w:r>
      <w:r w:rsidRPr="000B4B04">
        <w:rPr>
          <w:rFonts w:ascii="Arial" w:eastAsia="Calibri" w:hAnsi="Arial" w:cs="Arial"/>
          <w:color w:val="000000"/>
          <w:sz w:val="20"/>
          <w:szCs w:val="20"/>
          <w:lang w:eastAsia="en-US"/>
        </w:rPr>
        <w:t xml:space="preserve">tehnično dokumentacijo dobavljenega blaga, osnovna navodila za uporabo, hrambo in vzdrževanje in garancijske izjave – vse navedeno v slovenskem jeziku. </w:t>
      </w:r>
    </w:p>
    <w:p w14:paraId="546DDF6F" w14:textId="77777777" w:rsidR="000B4B04" w:rsidRPr="000B4B04" w:rsidRDefault="000B4B04" w:rsidP="000B4B04">
      <w:pPr>
        <w:spacing w:line="260" w:lineRule="exact"/>
        <w:jc w:val="both"/>
        <w:rPr>
          <w:rFonts w:ascii="Arial" w:eastAsia="Calibri" w:hAnsi="Arial" w:cs="Arial"/>
          <w:i/>
          <w:color w:val="000000"/>
          <w:sz w:val="20"/>
          <w:szCs w:val="20"/>
          <w:lang w:eastAsia="en-US"/>
        </w:rPr>
      </w:pPr>
    </w:p>
    <w:p w14:paraId="0F5B89B8" w14:textId="718D3449" w:rsidR="00993183" w:rsidRDefault="00993183" w:rsidP="000B4B04">
      <w:pPr>
        <w:spacing w:line="260" w:lineRule="exact"/>
        <w:jc w:val="both"/>
        <w:rPr>
          <w:rFonts w:ascii="Arial" w:eastAsia="Calibri" w:hAnsi="Arial" w:cs="Arial"/>
          <w:bCs/>
          <w:sz w:val="20"/>
          <w:szCs w:val="20"/>
          <w:lang w:eastAsia="ar-SA"/>
        </w:rPr>
      </w:pPr>
      <w:r w:rsidRPr="000B4B04">
        <w:rPr>
          <w:rFonts w:ascii="Arial" w:eastAsia="Calibri" w:hAnsi="Arial" w:cs="Arial"/>
          <w:color w:val="000000"/>
          <w:sz w:val="20"/>
          <w:szCs w:val="20"/>
          <w:lang w:eastAsia="en-US"/>
        </w:rPr>
        <w:t xml:space="preserve">Izvajalec mora priložiti </w:t>
      </w:r>
      <w:r w:rsidRPr="000B4B04">
        <w:rPr>
          <w:rFonts w:ascii="Arial" w:eastAsia="Calibri" w:hAnsi="Arial" w:cs="Arial"/>
          <w:bCs/>
          <w:color w:val="000000"/>
          <w:sz w:val="20"/>
          <w:szCs w:val="20"/>
          <w:lang w:eastAsia="ar-SA"/>
        </w:rPr>
        <w:t xml:space="preserve">ustrezne dokazne listine </w:t>
      </w:r>
      <w:r w:rsidRPr="000B4B04">
        <w:rPr>
          <w:rFonts w:ascii="Arial" w:eastAsia="Calibri" w:hAnsi="Arial" w:cs="Arial"/>
          <w:bCs/>
          <w:sz w:val="20"/>
          <w:szCs w:val="20"/>
          <w:lang w:eastAsia="ar-SA"/>
        </w:rPr>
        <w:t xml:space="preserve">in certifikate o skladnosti z zahtevanimi standardi in </w:t>
      </w:r>
      <w:r w:rsidRPr="000B4B04">
        <w:rPr>
          <w:rFonts w:ascii="Arial" w:eastAsia="Calibri" w:hAnsi="Arial" w:cs="Arial"/>
          <w:bCs/>
          <w:color w:val="000000"/>
          <w:sz w:val="20"/>
          <w:szCs w:val="20"/>
          <w:lang w:eastAsia="ar-SA"/>
        </w:rPr>
        <w:t>normami kot</w:t>
      </w:r>
      <w:r w:rsidRPr="000B4B04">
        <w:rPr>
          <w:rFonts w:ascii="Arial" w:eastAsia="Calibri" w:hAnsi="Arial" w:cs="Arial"/>
          <w:bCs/>
          <w:color w:val="FF0000"/>
          <w:sz w:val="20"/>
          <w:szCs w:val="20"/>
          <w:lang w:eastAsia="ar-SA"/>
        </w:rPr>
        <w:t xml:space="preserve"> </w:t>
      </w:r>
      <w:r w:rsidRPr="000B4B04">
        <w:rPr>
          <w:rFonts w:ascii="Arial" w:eastAsia="Calibri" w:hAnsi="Arial" w:cs="Arial"/>
          <w:bCs/>
          <w:sz w:val="20"/>
          <w:szCs w:val="20"/>
          <w:lang w:eastAsia="ar-SA"/>
        </w:rPr>
        <w:t>to izhaja iz posamezne tehnične specifikacije.</w:t>
      </w:r>
    </w:p>
    <w:p w14:paraId="511BD3BF" w14:textId="77777777" w:rsidR="000B4B04" w:rsidRPr="000B4B04" w:rsidRDefault="000B4B04" w:rsidP="000B4B04">
      <w:pPr>
        <w:spacing w:line="260" w:lineRule="exact"/>
        <w:jc w:val="both"/>
        <w:rPr>
          <w:rFonts w:ascii="Arial" w:eastAsia="Calibri" w:hAnsi="Arial" w:cs="Arial"/>
          <w:bCs/>
          <w:sz w:val="20"/>
          <w:szCs w:val="20"/>
          <w:lang w:eastAsia="ar-SA"/>
        </w:rPr>
      </w:pPr>
    </w:p>
    <w:p w14:paraId="45BF0639" w14:textId="338B3E09" w:rsidR="00993183"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Izvajalec mora pred podpisom zapisnika o prevzemu dobavljenega blaga naročniku predložiti</w:t>
      </w:r>
      <w:r w:rsidRPr="000B4B04">
        <w:rPr>
          <w:rFonts w:ascii="Arial" w:eastAsia="Calibri" w:hAnsi="Arial" w:cs="Arial"/>
          <w:color w:val="000000"/>
          <w:sz w:val="20"/>
          <w:szCs w:val="20"/>
          <w:lang w:eastAsia="en-US"/>
        </w:rPr>
        <w:t xml:space="preserve"> seznam serijskih številk</w:t>
      </w:r>
      <w:r w:rsidRPr="000B4B04">
        <w:rPr>
          <w:rFonts w:ascii="Arial" w:eastAsia="Calibri" w:hAnsi="Arial" w:cs="Arial"/>
          <w:color w:val="FF0000"/>
          <w:sz w:val="20"/>
          <w:szCs w:val="20"/>
          <w:lang w:eastAsia="en-US"/>
        </w:rPr>
        <w:t xml:space="preserve"> </w:t>
      </w:r>
      <w:r w:rsidRPr="000B4B04">
        <w:rPr>
          <w:rFonts w:ascii="Arial" w:eastAsia="Calibri" w:hAnsi="Arial" w:cs="Arial"/>
          <w:i/>
          <w:sz w:val="20"/>
          <w:szCs w:val="20"/>
          <w:lang w:eastAsia="en-US"/>
        </w:rPr>
        <w:t>/ velja za sklop 1/</w:t>
      </w:r>
    </w:p>
    <w:p w14:paraId="7FD7A579" w14:textId="77777777" w:rsidR="000B4B04" w:rsidRPr="000B4B04" w:rsidRDefault="000B4B04" w:rsidP="000B4B04">
      <w:pPr>
        <w:spacing w:line="260" w:lineRule="exact"/>
        <w:jc w:val="both"/>
        <w:rPr>
          <w:rFonts w:ascii="Arial" w:hAnsi="Arial" w:cs="Arial"/>
          <w:i/>
          <w:sz w:val="20"/>
          <w:szCs w:val="20"/>
          <w:lang w:eastAsia="en-US"/>
        </w:rPr>
      </w:pPr>
    </w:p>
    <w:p w14:paraId="4C5EA341" w14:textId="77777777" w:rsidR="00993183" w:rsidRPr="000B4B04" w:rsidRDefault="00993183" w:rsidP="000B4B04">
      <w:pPr>
        <w:autoSpaceDE w:val="0"/>
        <w:autoSpaceDN w:val="0"/>
        <w:adjustRightInd w:val="0"/>
        <w:spacing w:line="260" w:lineRule="exact"/>
        <w:jc w:val="both"/>
        <w:rPr>
          <w:rFonts w:ascii="Arial" w:eastAsiaTheme="minorHAnsi" w:hAnsi="Arial" w:cs="Arial"/>
          <w:i/>
          <w:iCs/>
          <w:color w:val="000000"/>
          <w:sz w:val="20"/>
          <w:szCs w:val="20"/>
          <w:lang w:eastAsia="en-US"/>
        </w:rPr>
      </w:pPr>
      <w:r w:rsidRPr="000B4B04">
        <w:rPr>
          <w:rFonts w:ascii="Arial" w:eastAsiaTheme="minorHAnsi" w:hAnsi="Arial" w:cs="Arial"/>
          <w:sz w:val="20"/>
          <w:szCs w:val="20"/>
          <w:lang w:eastAsia="en-US"/>
        </w:rPr>
        <w:t xml:space="preserve">Izvajalec mora pred podpisom zapisnika o prevzemu dobavljenega blaga naročniku predložiti potrdilo proizvajalca blaga, da zagotavlja rok uporabe blaga oziroma ustrezne zaščite za obdobje najmanj 10 let </w:t>
      </w:r>
      <w:r w:rsidRPr="000B4B04">
        <w:rPr>
          <w:rFonts w:ascii="Arial" w:eastAsiaTheme="minorHAnsi" w:hAnsi="Arial" w:cs="Arial"/>
          <w:color w:val="000000"/>
          <w:sz w:val="20"/>
          <w:szCs w:val="20"/>
          <w:lang w:eastAsia="en-US"/>
        </w:rPr>
        <w:t>od datuma prevzemnega zapisnika dobavljenega blaga/</w:t>
      </w:r>
      <w:r w:rsidRPr="000B4B04">
        <w:rPr>
          <w:rFonts w:ascii="Arial" w:eastAsiaTheme="minorHAnsi" w:hAnsi="Arial" w:cs="Arial"/>
          <w:i/>
          <w:iCs/>
          <w:color w:val="000000"/>
          <w:sz w:val="20"/>
          <w:szCs w:val="20"/>
          <w:lang w:eastAsia="en-US"/>
        </w:rPr>
        <w:t>velja za sklop 1 in 2/.</w:t>
      </w:r>
    </w:p>
    <w:p w14:paraId="65A9D9B1" w14:textId="77777777" w:rsidR="00993183" w:rsidRPr="000B4B04" w:rsidRDefault="00993183" w:rsidP="000B4B04">
      <w:pPr>
        <w:spacing w:line="260" w:lineRule="exact"/>
        <w:ind w:left="113"/>
        <w:jc w:val="both"/>
        <w:rPr>
          <w:rFonts w:ascii="Arial" w:hAnsi="Arial" w:cs="Arial"/>
          <w:color w:val="000000"/>
          <w:sz w:val="20"/>
          <w:szCs w:val="20"/>
        </w:rPr>
      </w:pPr>
    </w:p>
    <w:p w14:paraId="4011366A" w14:textId="4EB43633"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Brez predložitve dokumentov iz drugega, tretjega, četrtega in petega odstavka tega člena, prevzem blaga ni opravljen. </w:t>
      </w:r>
    </w:p>
    <w:p w14:paraId="72901BB0" w14:textId="77777777" w:rsidR="000B4B04" w:rsidRPr="000B4B04" w:rsidRDefault="000B4B04" w:rsidP="000B4B04">
      <w:pPr>
        <w:spacing w:line="260" w:lineRule="exact"/>
        <w:jc w:val="both"/>
        <w:rPr>
          <w:rFonts w:ascii="Arial" w:eastAsia="Calibri" w:hAnsi="Arial" w:cs="Arial"/>
          <w:sz w:val="20"/>
          <w:szCs w:val="20"/>
          <w:lang w:eastAsia="en-US"/>
        </w:rPr>
      </w:pPr>
    </w:p>
    <w:p w14:paraId="6F61558D" w14:textId="19FE38C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Dobava se izvede na delovni dan v času od 8.00 do 14.00 ure. Točen termin dobave glede na prejeto pisno obvestilo izvajalca, določi naročnik.</w:t>
      </w:r>
    </w:p>
    <w:p w14:paraId="48D61F83" w14:textId="77777777" w:rsidR="000B4B04" w:rsidRPr="000B4B04" w:rsidRDefault="000B4B04" w:rsidP="000B4B04">
      <w:pPr>
        <w:spacing w:line="260" w:lineRule="exact"/>
        <w:jc w:val="both"/>
        <w:rPr>
          <w:rFonts w:ascii="Arial" w:eastAsia="Calibri" w:hAnsi="Arial" w:cs="Arial"/>
          <w:sz w:val="20"/>
          <w:szCs w:val="20"/>
          <w:lang w:eastAsia="en-US"/>
        </w:rPr>
      </w:pPr>
    </w:p>
    <w:p w14:paraId="041BE24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Ob dobavi blaga izvajalec izroči naročniku izpolnjeno dobavnico. Dobavnica mora vsebovati tudi:</w:t>
      </w:r>
    </w:p>
    <w:p w14:paraId="3CC4B8E7"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številko pogodbe in sklop pogodbe,</w:t>
      </w:r>
    </w:p>
    <w:p w14:paraId="61F63A1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datum dobave,</w:t>
      </w:r>
    </w:p>
    <w:p w14:paraId="3E1FDC86"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količino in naziv blaga iz pogodbe po velikostnih številkah oziroma drugi delitvi,</w:t>
      </w:r>
    </w:p>
    <w:p w14:paraId="675BDBC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r w:rsidRPr="000B4B04">
        <w:rPr>
          <w:rFonts w:ascii="Arial" w:eastAsia="Calibri" w:hAnsi="Arial" w:cs="Arial"/>
          <w:sz w:val="20"/>
          <w:szCs w:val="20"/>
          <w:lang w:eastAsia="en-US"/>
        </w:rPr>
        <w:tab/>
        <w:t>število kartonskih škatel (zahteva po dobavi v kartonskih škatlah ustreznih dimenzij).</w:t>
      </w:r>
    </w:p>
    <w:p w14:paraId="4A0BCFCA" w14:textId="77777777" w:rsidR="00993183" w:rsidRPr="000B4B04" w:rsidRDefault="00993183" w:rsidP="000B4B04">
      <w:pPr>
        <w:spacing w:line="260" w:lineRule="exact"/>
        <w:rPr>
          <w:rFonts w:ascii="Arial" w:eastAsia="Calibri" w:hAnsi="Arial" w:cs="Arial"/>
          <w:sz w:val="20"/>
          <w:szCs w:val="20"/>
          <w:lang w:eastAsia="en-US"/>
        </w:rPr>
      </w:pPr>
    </w:p>
    <w:p w14:paraId="422F5871" w14:textId="6D2EE6AD" w:rsidR="00993183" w:rsidRDefault="00993183" w:rsidP="000B4B04">
      <w:pPr>
        <w:spacing w:line="260" w:lineRule="exact"/>
        <w:jc w:val="both"/>
        <w:rPr>
          <w:rFonts w:ascii="Arial" w:eastAsia="Calibri" w:hAnsi="Arial" w:cs="Arial"/>
          <w:bCs/>
          <w:sz w:val="20"/>
          <w:szCs w:val="20"/>
          <w:lang w:eastAsia="en-US"/>
        </w:rPr>
      </w:pPr>
      <w:r w:rsidRPr="000B4B04">
        <w:rPr>
          <w:rFonts w:ascii="Arial" w:eastAsia="Calibri" w:hAnsi="Arial" w:cs="Arial"/>
          <w:sz w:val="20"/>
          <w:szCs w:val="20"/>
          <w:lang w:eastAsia="en-US"/>
        </w:rPr>
        <w:t xml:space="preserve">Pogodbeni stranki se izrecno dogovorita, da naročnik ni dolžan prevzeti blaga, če izvajalec na dogovorjenem obrazcu ni obvestil naročnika o terminu dobave najmanj tri (3) delovne dni pred dobavo, v primeru nepravilno izpolnjene dobavnice, neustrezno izvedene dobave (zahteva po dobavi </w:t>
      </w:r>
      <w:r w:rsidRPr="000B4B04">
        <w:rPr>
          <w:rFonts w:ascii="Arial" w:eastAsia="Calibri" w:hAnsi="Arial" w:cs="Arial"/>
          <w:bCs/>
          <w:sz w:val="20"/>
          <w:szCs w:val="20"/>
          <w:lang w:eastAsia="en-US"/>
        </w:rPr>
        <w:t>v kartonske škatle ustreznih dimenzij</w:t>
      </w:r>
      <w:r w:rsidRPr="000B4B04">
        <w:rPr>
          <w:rFonts w:ascii="Arial" w:eastAsia="Calibri" w:hAnsi="Arial" w:cs="Arial"/>
          <w:sz w:val="20"/>
          <w:szCs w:val="20"/>
          <w:lang w:eastAsia="en-US"/>
        </w:rPr>
        <w:t xml:space="preserve">) ali ugotovljenih neskladij med dobavnico in dejansko dobavljenim blagom. Če iz navedenih razlogov nastane zamuda pri dobavi blaga, se šteje, da je nastala iz vzroka, za katerega odgovarja izvajalec. V primeru zavrnitve prevzema, mora </w:t>
      </w:r>
      <w:r w:rsidRPr="000B4B04">
        <w:rPr>
          <w:rFonts w:ascii="Arial" w:eastAsia="Calibri" w:hAnsi="Arial" w:cs="Arial"/>
          <w:bCs/>
          <w:sz w:val="20"/>
          <w:szCs w:val="20"/>
          <w:lang w:eastAsia="en-US"/>
        </w:rPr>
        <w:t xml:space="preserve">skrbnik ali tehnični skrbnik pogodbe s strani naročnika, o zavrnitvi pisno obvestiti izvajalca.  </w:t>
      </w:r>
    </w:p>
    <w:p w14:paraId="3B545CEE" w14:textId="77777777" w:rsidR="000B4B04" w:rsidRPr="000B4B04" w:rsidRDefault="000B4B04" w:rsidP="000B4B04">
      <w:pPr>
        <w:spacing w:line="260" w:lineRule="exact"/>
        <w:jc w:val="both"/>
        <w:rPr>
          <w:rFonts w:ascii="Arial" w:eastAsia="Calibri" w:hAnsi="Arial" w:cs="Arial"/>
          <w:bCs/>
          <w:sz w:val="20"/>
          <w:szCs w:val="20"/>
          <w:lang w:eastAsia="en-US"/>
        </w:rPr>
      </w:pPr>
    </w:p>
    <w:p w14:paraId="2D60BBA5" w14:textId="06B89E1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Kakovostni pregled blaga naročnik izvrši najkasneje v roku 8 dni po dobavi blaga. </w:t>
      </w:r>
    </w:p>
    <w:p w14:paraId="7395F40E" w14:textId="77777777" w:rsidR="000B4B04" w:rsidRPr="000B4B04" w:rsidRDefault="000B4B04" w:rsidP="000B4B04">
      <w:pPr>
        <w:spacing w:line="260" w:lineRule="exact"/>
        <w:jc w:val="both"/>
        <w:rPr>
          <w:rFonts w:ascii="Arial" w:eastAsia="Calibri" w:hAnsi="Arial" w:cs="Arial"/>
          <w:sz w:val="20"/>
          <w:szCs w:val="20"/>
          <w:lang w:eastAsia="en-US"/>
        </w:rPr>
      </w:pPr>
    </w:p>
    <w:p w14:paraId="730B858D" w14:textId="4FA0A0BF" w:rsidR="00993183" w:rsidRDefault="00993183" w:rsidP="000B4B04">
      <w:pPr>
        <w:spacing w:line="260" w:lineRule="exact"/>
        <w:jc w:val="both"/>
        <w:rPr>
          <w:rFonts w:ascii="Arial" w:eastAsia="Calibri" w:hAnsi="Arial" w:cs="Arial"/>
          <w:bCs/>
          <w:sz w:val="20"/>
          <w:szCs w:val="20"/>
          <w:lang w:eastAsia="en-US"/>
        </w:rPr>
      </w:pPr>
      <w:r w:rsidRPr="000B4B04">
        <w:rPr>
          <w:rFonts w:ascii="Arial" w:eastAsia="Calibri" w:hAnsi="Arial" w:cs="Arial"/>
          <w:bCs/>
          <w:sz w:val="20"/>
          <w:szCs w:val="20"/>
          <w:lang w:eastAsia="en-US"/>
        </w:rPr>
        <w:t xml:space="preserve">Pri izvedbi </w:t>
      </w:r>
      <w:r w:rsidRPr="000B4B04">
        <w:rPr>
          <w:rFonts w:ascii="Arial" w:eastAsia="Calibri" w:hAnsi="Arial" w:cs="Arial"/>
          <w:sz w:val="20"/>
          <w:szCs w:val="20"/>
          <w:lang w:eastAsia="en-US"/>
        </w:rPr>
        <w:t xml:space="preserve">kakovostnega </w:t>
      </w:r>
      <w:r w:rsidRPr="000B4B04">
        <w:rPr>
          <w:rFonts w:ascii="Arial" w:eastAsia="Calibri" w:hAnsi="Arial" w:cs="Arial"/>
          <w:bCs/>
          <w:sz w:val="20"/>
          <w:szCs w:val="20"/>
          <w:lang w:eastAsia="en-US"/>
        </w:rPr>
        <w:t>pregleda dobavljenega blaga ima pravico biti prisoten predstavnik izvajalca, naročnik pa mu mora to omogočiti, tako da ga pravočasno obvesti o terminu, ko se bo izvajal kakovostni pregled.</w:t>
      </w:r>
    </w:p>
    <w:p w14:paraId="60438ECF" w14:textId="77777777" w:rsidR="000B4B04" w:rsidRPr="000B4B04" w:rsidRDefault="000B4B04" w:rsidP="000B4B04">
      <w:pPr>
        <w:spacing w:line="260" w:lineRule="exact"/>
        <w:jc w:val="both"/>
        <w:rPr>
          <w:rFonts w:ascii="Arial" w:eastAsia="Calibri" w:hAnsi="Arial" w:cs="Arial"/>
          <w:bCs/>
          <w:sz w:val="20"/>
          <w:szCs w:val="20"/>
          <w:lang w:eastAsia="en-US"/>
        </w:rPr>
      </w:pPr>
    </w:p>
    <w:p w14:paraId="1C0F5F8C" w14:textId="7BC48D2F" w:rsidR="00993183"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Preizkus ustreznosti blaga se izvede s primerjanjem dobavljenega blaga </w:t>
      </w:r>
      <w:r w:rsidRPr="000B4B04">
        <w:rPr>
          <w:rFonts w:ascii="Arial" w:eastAsia="Calibri" w:hAnsi="Arial" w:cs="Arial"/>
          <w:sz w:val="20"/>
          <w:szCs w:val="20"/>
        </w:rPr>
        <w:t xml:space="preserve">z naročnikovim vzorcem blaga in </w:t>
      </w:r>
      <w:r w:rsidRPr="000B4B04">
        <w:rPr>
          <w:rFonts w:ascii="Arial" w:eastAsia="Calibri" w:hAnsi="Arial" w:cs="Arial"/>
          <w:sz w:val="20"/>
          <w:szCs w:val="20"/>
          <w:lang w:eastAsia="en-US"/>
        </w:rPr>
        <w:t xml:space="preserve">vzorcem blaga izvajalca, oddanim ob ponudbi, ter zahtevami iz tehnične specifikacije blaga. </w:t>
      </w:r>
      <w:r w:rsidRPr="000B4B04">
        <w:rPr>
          <w:rFonts w:ascii="Arial" w:eastAsia="Calibri" w:hAnsi="Arial" w:cs="Arial"/>
          <w:i/>
          <w:sz w:val="20"/>
          <w:szCs w:val="20"/>
          <w:lang w:eastAsia="en-US"/>
        </w:rPr>
        <w:t xml:space="preserve"> </w:t>
      </w:r>
    </w:p>
    <w:p w14:paraId="3E693810" w14:textId="77777777" w:rsidR="000B4B04" w:rsidRPr="000B4B04" w:rsidRDefault="000B4B04" w:rsidP="000B4B04">
      <w:pPr>
        <w:spacing w:line="260" w:lineRule="exact"/>
        <w:jc w:val="both"/>
        <w:rPr>
          <w:rFonts w:ascii="Arial" w:eastAsia="Calibri" w:hAnsi="Arial" w:cs="Arial"/>
          <w:i/>
          <w:sz w:val="20"/>
          <w:szCs w:val="20"/>
          <w:lang w:eastAsia="en-US"/>
        </w:rPr>
      </w:pPr>
    </w:p>
    <w:p w14:paraId="14D131F0" w14:textId="6CE92441" w:rsidR="00993183" w:rsidRDefault="00993183" w:rsidP="000B4B04">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O kakovostnem pregledu dobavljenega blaga se sestavi zapisnik, ki ga podpišejo s strani naročnika imenovani člani prevzemne komisije in predstavnik izvajalca, če je prisoten. Pri pregledu ugotovljene napake se zapišejo v zapisnik. </w:t>
      </w:r>
    </w:p>
    <w:p w14:paraId="4720CB5F" w14:textId="77777777" w:rsidR="000B4B04" w:rsidRPr="000B4B04" w:rsidRDefault="000B4B04" w:rsidP="000B4B04">
      <w:pPr>
        <w:autoSpaceDE w:val="0"/>
        <w:autoSpaceDN w:val="0"/>
        <w:adjustRightInd w:val="0"/>
        <w:spacing w:line="260" w:lineRule="exact"/>
        <w:jc w:val="both"/>
        <w:rPr>
          <w:rFonts w:ascii="Arial" w:eastAsia="Calibri" w:hAnsi="Arial" w:cs="Arial"/>
          <w:sz w:val="20"/>
          <w:szCs w:val="20"/>
          <w:lang w:eastAsia="en-US"/>
        </w:rPr>
      </w:pPr>
    </w:p>
    <w:p w14:paraId="387580E1" w14:textId="12A4701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Zavrnitev mora biti utemeljena in dokumentirana. Odstopanja in podano negativno mnenje se zapiše v zapisnik o pregledu. </w:t>
      </w:r>
    </w:p>
    <w:p w14:paraId="496D1A8A" w14:textId="77777777" w:rsidR="000B4B04" w:rsidRPr="000B4B04" w:rsidRDefault="000B4B04" w:rsidP="000B4B04">
      <w:pPr>
        <w:spacing w:line="260" w:lineRule="exact"/>
        <w:jc w:val="both"/>
        <w:rPr>
          <w:rFonts w:ascii="Arial" w:eastAsia="Calibri" w:hAnsi="Arial" w:cs="Arial"/>
          <w:sz w:val="20"/>
          <w:szCs w:val="20"/>
          <w:lang w:eastAsia="en-US"/>
        </w:rPr>
      </w:pPr>
    </w:p>
    <w:p w14:paraId="0EDE1687" w14:textId="3C6DF6A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kakovostnih napak, ki se ugotovijo ob kakovostnem pregledu blaga in zapišejo v zapisnik, ki</w:t>
      </w:r>
      <w:r w:rsidRPr="000B4B04">
        <w:rPr>
          <w:rFonts w:ascii="Arial" w:eastAsia="Calibri" w:hAnsi="Arial" w:cs="Arial"/>
          <w:bCs/>
          <w:sz w:val="20"/>
          <w:szCs w:val="20"/>
          <w:lang w:eastAsia="en-US"/>
        </w:rPr>
        <w:t xml:space="preserve"> imajo za posledico zavrnitev celotne količine dobavljenega blaga, </w:t>
      </w:r>
      <w:r w:rsidRPr="000B4B04">
        <w:rPr>
          <w:rFonts w:ascii="Arial" w:eastAsia="Calibri" w:hAnsi="Arial" w:cs="Arial"/>
          <w:sz w:val="20"/>
          <w:szCs w:val="20"/>
          <w:lang w:eastAsia="en-US"/>
        </w:rPr>
        <w:t xml:space="preserve">se izvajalec obveže v roku 30 dni od datuma prejema zapisnika o prevzemu, napake odpraviti brezplačno ali dostaviti naročniku novo blago, ki mora biti najmanj enake kvalitete kot nadomeščeno blago, sicer lahko naročnik zniža pogodbeno vrednost ali odstopi od pogodbe. V vseh primerih je izvajalec dolžan povrniti nastalo škodo. </w:t>
      </w:r>
    </w:p>
    <w:p w14:paraId="619D735C" w14:textId="77777777" w:rsidR="000B4B04" w:rsidRPr="000B4B04" w:rsidRDefault="000B4B04" w:rsidP="000B4B04">
      <w:pPr>
        <w:spacing w:line="260" w:lineRule="exact"/>
        <w:jc w:val="both"/>
        <w:rPr>
          <w:rFonts w:ascii="Arial" w:eastAsia="Calibri" w:hAnsi="Arial" w:cs="Arial"/>
          <w:sz w:val="20"/>
          <w:szCs w:val="20"/>
          <w:lang w:eastAsia="en-US"/>
        </w:rPr>
      </w:pPr>
    </w:p>
    <w:p w14:paraId="7912E3E6" w14:textId="00C81191"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kakovostnih napak, ki se ugotovijo ob kakovostnem pregledu in zapišejo v zapisnik, ki so v okviru sprejemljivega nivoja kakovosti, se napake odpravijo v okviru odprave napak v garancijskem roku. V tem primeru se zapisnik o pregledu dobavljenega blaga šteje kot obvestilo izvajalcu o napaki.</w:t>
      </w:r>
    </w:p>
    <w:p w14:paraId="1656A3B2" w14:textId="77777777" w:rsidR="000B4B04" w:rsidRPr="000B4B04" w:rsidRDefault="000B4B04" w:rsidP="000B4B04">
      <w:pPr>
        <w:spacing w:line="260" w:lineRule="exact"/>
        <w:jc w:val="both"/>
        <w:rPr>
          <w:rFonts w:ascii="Arial" w:eastAsia="Calibri" w:hAnsi="Arial" w:cs="Arial"/>
          <w:sz w:val="20"/>
          <w:szCs w:val="20"/>
          <w:lang w:eastAsia="en-US"/>
        </w:rPr>
      </w:pPr>
    </w:p>
    <w:p w14:paraId="64BDEAD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Pogodbeni stranki se dogovorita, da se šteje kot dan dobave za blago, za katero je naročnik uveljavljal odpravo kakovostnih napak, dan, ko je izvajalec napako odpravil oz. dobavil blago brez napak.</w:t>
      </w:r>
    </w:p>
    <w:p w14:paraId="64E7E0F2" w14:textId="77777777" w:rsidR="00993183" w:rsidRPr="000B4B04" w:rsidRDefault="00993183" w:rsidP="000B4B04">
      <w:pPr>
        <w:spacing w:line="260" w:lineRule="exact"/>
        <w:jc w:val="both"/>
        <w:rPr>
          <w:rFonts w:ascii="Arial" w:eastAsia="Calibri" w:hAnsi="Arial" w:cs="Arial"/>
          <w:sz w:val="20"/>
          <w:szCs w:val="20"/>
          <w:lang w:eastAsia="en-US"/>
        </w:rPr>
      </w:pPr>
    </w:p>
    <w:p w14:paraId="2EAD9AC0" w14:textId="2BF5CF58"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se potem, ko je naročnik blago prevzel, pokaže, da ima blago napako, ki jo s predpisanim postopkom prevzema ni bilo mogoče ugotoviti (skrita napaka), mora tehnični skrbnik naročnika o napaki takoj oziroma najkasneje v roku 8 dni, šteto od dneva, ko je napako opazil, obvestiti izvajalca. V obvestilu o </w:t>
      </w:r>
      <w:r w:rsidRPr="000B4B04">
        <w:rPr>
          <w:rFonts w:ascii="Arial" w:eastAsia="Calibri" w:hAnsi="Arial" w:cs="Arial"/>
          <w:sz w:val="20"/>
          <w:szCs w:val="20"/>
          <w:lang w:eastAsia="en-US"/>
        </w:rPr>
        <w:lastRenderedPageBreak/>
        <w:t xml:space="preserve">napaki je potrebno natančno opisati napako in pozvati izvajalca, da blago pregleda. Obvestilo se izvajalcu pošlje s priporočeno pošto s povratnico. Izvajalec je dolžan napako brezplačno odpraviti ali dobaviti novo blago v roku 14 dni od prejema obvestila o napaki oziroma v roku, ki ga v pozivu izvajalcu določi naročnik. V kolikor izvajalec napake ne odpravi ali ne dobavi novega blaga, naročnik  unovči finančno zavarovanje za odpravo napak v garancijskem roku.   </w:t>
      </w:r>
    </w:p>
    <w:p w14:paraId="1020238F" w14:textId="77777777" w:rsidR="00993183" w:rsidRPr="000B4B04" w:rsidRDefault="00993183" w:rsidP="000B4B04">
      <w:pPr>
        <w:spacing w:line="260" w:lineRule="exact"/>
        <w:jc w:val="both"/>
        <w:rPr>
          <w:rFonts w:ascii="Arial" w:eastAsia="Calibri" w:hAnsi="Arial" w:cs="Arial"/>
          <w:sz w:val="20"/>
          <w:szCs w:val="20"/>
          <w:lang w:eastAsia="en-US"/>
        </w:rPr>
      </w:pPr>
    </w:p>
    <w:p w14:paraId="551694BC" w14:textId="77777777" w:rsidR="00993183" w:rsidRPr="000B4B04" w:rsidRDefault="00993183" w:rsidP="000B4B04">
      <w:pPr>
        <w:spacing w:line="260" w:lineRule="exact"/>
        <w:jc w:val="both"/>
        <w:rPr>
          <w:rFonts w:ascii="Arial" w:eastAsia="Calibri" w:hAnsi="Arial" w:cs="Arial"/>
          <w:sz w:val="20"/>
          <w:szCs w:val="20"/>
          <w:lang w:eastAsia="en-US"/>
        </w:rPr>
      </w:pPr>
    </w:p>
    <w:p w14:paraId="5E54DA18" w14:textId="7056638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8.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783FB6D6" w14:textId="20C1968E"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zagotavlja za blago iz sklopa _____ (</w:t>
      </w:r>
      <w:r w:rsidRPr="000B4B04">
        <w:rPr>
          <w:rFonts w:ascii="Arial" w:eastAsia="Calibri" w:hAnsi="Arial" w:cs="Arial"/>
          <w:i/>
          <w:sz w:val="20"/>
          <w:szCs w:val="20"/>
          <w:lang w:eastAsia="en-US"/>
        </w:rPr>
        <w:t>navesti št. sklopa za katerega se sklepa pogodba</w:t>
      </w:r>
      <w:r w:rsidRPr="000B4B04">
        <w:rPr>
          <w:rFonts w:ascii="Arial" w:eastAsia="Calibri" w:hAnsi="Arial" w:cs="Arial"/>
          <w:sz w:val="20"/>
          <w:szCs w:val="20"/>
          <w:lang w:eastAsia="en-US"/>
        </w:rPr>
        <w:t xml:space="preserve">) garancijo na kakovost izdelave in materiala za obdobje ________ mesecev </w:t>
      </w:r>
      <w:r w:rsidRPr="000B4B04">
        <w:rPr>
          <w:rFonts w:ascii="Arial" w:eastAsia="Calibri" w:hAnsi="Arial" w:cs="Arial"/>
          <w:i/>
          <w:sz w:val="20"/>
          <w:szCs w:val="20"/>
          <w:lang w:eastAsia="en-US"/>
        </w:rPr>
        <w:t>(najmanj 24 mesecev)</w:t>
      </w:r>
      <w:r w:rsidRPr="000B4B04">
        <w:rPr>
          <w:rFonts w:ascii="Arial" w:eastAsia="Calibri" w:hAnsi="Arial" w:cs="Arial"/>
          <w:sz w:val="20"/>
          <w:szCs w:val="20"/>
          <w:lang w:eastAsia="en-US"/>
        </w:rPr>
        <w:t xml:space="preserve"> od dneva podpisa prevzemnega zapisnika. </w:t>
      </w:r>
    </w:p>
    <w:p w14:paraId="3DB9838D" w14:textId="77777777" w:rsidR="000B4B04" w:rsidRPr="000B4B04" w:rsidRDefault="000B4B04" w:rsidP="000B4B04">
      <w:pPr>
        <w:spacing w:line="260" w:lineRule="exact"/>
        <w:jc w:val="both"/>
        <w:rPr>
          <w:rFonts w:ascii="Arial" w:eastAsia="Calibri" w:hAnsi="Arial" w:cs="Arial"/>
          <w:sz w:val="20"/>
          <w:szCs w:val="20"/>
          <w:lang w:eastAsia="en-US"/>
        </w:rPr>
      </w:pPr>
    </w:p>
    <w:p w14:paraId="3F563411" w14:textId="29D86BD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z zapisnikom ugotovljene napake od dobavi, začne teči garancijski rok z dnem, ko je napaka odpravljena. V primeru nezmožnosti odprave napake začne teči garancijski rok z dnem zapisniškega prevzema novega blaga.</w:t>
      </w:r>
    </w:p>
    <w:p w14:paraId="6EADC3D6" w14:textId="77777777" w:rsidR="000B4B04" w:rsidRPr="000B4B04" w:rsidRDefault="000B4B04" w:rsidP="000B4B04">
      <w:pPr>
        <w:spacing w:line="260" w:lineRule="exact"/>
        <w:jc w:val="both"/>
        <w:rPr>
          <w:rFonts w:ascii="Arial" w:eastAsia="Calibri" w:hAnsi="Arial" w:cs="Arial"/>
          <w:sz w:val="20"/>
          <w:szCs w:val="20"/>
          <w:lang w:eastAsia="en-US"/>
        </w:rPr>
      </w:pPr>
    </w:p>
    <w:p w14:paraId="6918419F"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je dolžan v času garancijskega roka za dobavljeno blago zagotavljati brezplačno servisiranje blaga oziroma dobavo novega blaga, ki mora biti najmanj enake kvalitete kot nadomeščeno blago.</w:t>
      </w:r>
    </w:p>
    <w:p w14:paraId="629A5B9C" w14:textId="77777777" w:rsidR="00993183" w:rsidRPr="000B4B04" w:rsidRDefault="00993183" w:rsidP="000B4B04">
      <w:pPr>
        <w:spacing w:line="260" w:lineRule="exact"/>
        <w:jc w:val="both"/>
        <w:rPr>
          <w:rFonts w:ascii="Arial" w:eastAsia="Calibri" w:hAnsi="Arial" w:cs="Arial"/>
          <w:sz w:val="20"/>
          <w:szCs w:val="20"/>
          <w:lang w:eastAsia="en-US"/>
        </w:rPr>
      </w:pPr>
    </w:p>
    <w:p w14:paraId="56B94A4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je dolžan napake, ki se pojavijo v času garancijskega roka, odpraviti v roku 14 dni od datuma pisnega obvestila naročnika izvajalcu o napaki. </w:t>
      </w:r>
    </w:p>
    <w:p w14:paraId="1D62B6F9" w14:textId="77777777" w:rsidR="00993183" w:rsidRPr="000B4B04" w:rsidRDefault="00993183" w:rsidP="000B4B04">
      <w:pPr>
        <w:spacing w:line="260" w:lineRule="exact"/>
        <w:jc w:val="both"/>
        <w:rPr>
          <w:rFonts w:ascii="Arial" w:eastAsia="Calibri" w:hAnsi="Arial" w:cs="Arial"/>
          <w:sz w:val="20"/>
          <w:szCs w:val="20"/>
          <w:lang w:eastAsia="en-US"/>
        </w:rPr>
      </w:pPr>
    </w:p>
    <w:p w14:paraId="6F121EA2" w14:textId="0A62AA81" w:rsidR="00993183"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Izvajalec je dolžan omogočiti prijavo napak v času garancijskega roka ob delavnikih od 8.00 do 16.00 ure na e-naslov _____________________.</w:t>
      </w:r>
    </w:p>
    <w:p w14:paraId="0633D668" w14:textId="77777777" w:rsidR="000B4B04" w:rsidRPr="000B4B04" w:rsidRDefault="000B4B04" w:rsidP="000B4B04">
      <w:pPr>
        <w:spacing w:line="260" w:lineRule="exact"/>
        <w:jc w:val="both"/>
        <w:rPr>
          <w:rFonts w:ascii="Arial" w:eastAsia="Calibri" w:hAnsi="Arial" w:cs="Arial"/>
          <w:bCs/>
          <w:color w:val="000000"/>
          <w:sz w:val="20"/>
          <w:szCs w:val="20"/>
          <w:lang w:eastAsia="en-US"/>
        </w:rPr>
      </w:pPr>
    </w:p>
    <w:p w14:paraId="252E253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da napake oz. okvare ni mogoče odpraviti v roku za odpravo napak, mora izvajalec najkasneje naslednji delovni dan naročniku brezplačno zagotoviti nadomestno blago vsaj z enakimi tehničnimi lastnostmi, kot je bilo blago z napako.</w:t>
      </w:r>
    </w:p>
    <w:p w14:paraId="7655717C" w14:textId="77777777" w:rsidR="00993183" w:rsidRPr="000B4B04" w:rsidRDefault="00993183" w:rsidP="000B4B04">
      <w:pPr>
        <w:spacing w:line="260" w:lineRule="exact"/>
        <w:jc w:val="both"/>
        <w:rPr>
          <w:rFonts w:ascii="Arial" w:eastAsia="Calibri" w:hAnsi="Arial" w:cs="Arial"/>
          <w:sz w:val="20"/>
          <w:szCs w:val="20"/>
          <w:lang w:eastAsia="en-US"/>
        </w:rPr>
      </w:pPr>
    </w:p>
    <w:p w14:paraId="46EF9416"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Če odprava napak ni odpravljena v roku 14 dni ali če se ista napaka pojavi najmanj 2 krat zapored na istem blagu v času garancijskega roka, mora izvajalec naročniku ta kos blaga zamenjati z novim, ekvivalentnim blagom.</w:t>
      </w:r>
    </w:p>
    <w:p w14:paraId="7010FB83" w14:textId="77777777" w:rsidR="00993183" w:rsidRPr="000B4B04" w:rsidRDefault="00993183" w:rsidP="000B4B04">
      <w:pPr>
        <w:spacing w:line="260" w:lineRule="exact"/>
        <w:jc w:val="both"/>
        <w:rPr>
          <w:rFonts w:ascii="Arial" w:eastAsia="Calibri" w:hAnsi="Arial" w:cs="Arial"/>
          <w:sz w:val="20"/>
          <w:szCs w:val="20"/>
          <w:lang w:eastAsia="en-US"/>
        </w:rPr>
      </w:pPr>
    </w:p>
    <w:p w14:paraId="568DC387"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mora pri odpravi napak v garancijski dobi, vgrajevati oz. uporabljati nove originalne nadomestne dele.</w:t>
      </w:r>
    </w:p>
    <w:p w14:paraId="17930476" w14:textId="77777777" w:rsidR="00993183" w:rsidRPr="000B4B04" w:rsidRDefault="00993183" w:rsidP="000B4B04">
      <w:pPr>
        <w:spacing w:line="260" w:lineRule="exact"/>
        <w:jc w:val="both"/>
        <w:rPr>
          <w:rFonts w:ascii="Arial" w:eastAsia="Calibri" w:hAnsi="Arial" w:cs="Arial"/>
          <w:sz w:val="20"/>
          <w:szCs w:val="20"/>
          <w:lang w:eastAsia="en-US"/>
        </w:rPr>
      </w:pPr>
    </w:p>
    <w:p w14:paraId="7E1EE45A"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Vsi stroški (npr. novo blago, nadomestni deli, delo, potni stroški,…), ki nastanejo pri odpravi napake blaga v garancijskem roku, bremenijo izvajalca.</w:t>
      </w:r>
    </w:p>
    <w:p w14:paraId="022B4776" w14:textId="77777777" w:rsidR="00993183" w:rsidRPr="000B4B04" w:rsidRDefault="00993183" w:rsidP="000B4B04">
      <w:pPr>
        <w:spacing w:line="260" w:lineRule="exact"/>
        <w:jc w:val="both"/>
        <w:rPr>
          <w:rFonts w:ascii="Arial" w:eastAsia="Calibri" w:hAnsi="Arial" w:cs="Arial"/>
          <w:sz w:val="20"/>
          <w:szCs w:val="20"/>
          <w:lang w:eastAsia="en-US"/>
        </w:rPr>
      </w:pPr>
    </w:p>
    <w:p w14:paraId="51612999" w14:textId="4C50F1D1"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Vzorce, predložene s strani izvajalca v ponudbi na predmetno javno naročilo, obdrži naročnik do dneva dobave blaga, ko jih vrne izvajalcu. </w:t>
      </w:r>
    </w:p>
    <w:p w14:paraId="5859C786" w14:textId="77777777" w:rsidR="000B4B04" w:rsidRPr="000B4B04" w:rsidRDefault="000B4B04" w:rsidP="000B4B04">
      <w:pPr>
        <w:spacing w:line="260" w:lineRule="exact"/>
        <w:jc w:val="both"/>
        <w:rPr>
          <w:rFonts w:ascii="Arial" w:eastAsia="Calibri" w:hAnsi="Arial" w:cs="Arial"/>
          <w:sz w:val="20"/>
          <w:szCs w:val="20"/>
          <w:lang w:eastAsia="en-US"/>
        </w:rPr>
      </w:pPr>
    </w:p>
    <w:p w14:paraId="1785A11D"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mora za ponujeno blago zagotoviti servisiranje oz. popravila ter rezervne dele v garancijskem času in izven garancijskega časa. Izvajalec mora zagotoviti servis oz. popravila za blago iz sklopov 1 in 2, za najmanj 10 let od dneva podpisa prevzemnega zapisnika in za blago iz sklopa 3 in 4, za najmanj 5 let od dneva podpisa prevzemnega zapisnika.</w:t>
      </w:r>
    </w:p>
    <w:p w14:paraId="7C82876F" w14:textId="77777777" w:rsidR="00993183" w:rsidRPr="000B4B04" w:rsidRDefault="00993183" w:rsidP="000B4B04">
      <w:pPr>
        <w:spacing w:line="260" w:lineRule="exact"/>
        <w:jc w:val="both"/>
        <w:rPr>
          <w:rFonts w:ascii="Arial" w:eastAsia="Calibri" w:hAnsi="Arial" w:cs="Arial"/>
          <w:sz w:val="20"/>
          <w:szCs w:val="20"/>
          <w:lang w:eastAsia="en-US"/>
        </w:rPr>
      </w:pPr>
    </w:p>
    <w:p w14:paraId="3692AC7A" w14:textId="2992EC50" w:rsidR="00993183" w:rsidRDefault="00993183" w:rsidP="000B4B04">
      <w:pPr>
        <w:spacing w:line="260" w:lineRule="exact"/>
        <w:jc w:val="both"/>
        <w:rPr>
          <w:rFonts w:ascii="Arial" w:eastAsia="Calibri" w:hAnsi="Arial" w:cs="Arial"/>
          <w:sz w:val="20"/>
          <w:szCs w:val="20"/>
          <w:lang w:eastAsia="en-US"/>
        </w:rPr>
      </w:pPr>
    </w:p>
    <w:p w14:paraId="048075C2" w14:textId="10E56158" w:rsidR="000B4B04" w:rsidRDefault="000B4B04" w:rsidP="000B4B04">
      <w:pPr>
        <w:spacing w:line="260" w:lineRule="exact"/>
        <w:jc w:val="both"/>
        <w:rPr>
          <w:rFonts w:ascii="Arial" w:eastAsia="Calibri" w:hAnsi="Arial" w:cs="Arial"/>
          <w:sz w:val="20"/>
          <w:szCs w:val="20"/>
          <w:lang w:eastAsia="en-US"/>
        </w:rPr>
      </w:pPr>
    </w:p>
    <w:p w14:paraId="4AD41CD9" w14:textId="2157DAA3" w:rsidR="000B4B04" w:rsidRDefault="000B4B04" w:rsidP="000B4B04">
      <w:pPr>
        <w:spacing w:line="260" w:lineRule="exact"/>
        <w:jc w:val="both"/>
        <w:rPr>
          <w:rFonts w:ascii="Arial" w:eastAsia="Calibri" w:hAnsi="Arial" w:cs="Arial"/>
          <w:sz w:val="20"/>
          <w:szCs w:val="20"/>
          <w:lang w:eastAsia="en-US"/>
        </w:rPr>
      </w:pPr>
    </w:p>
    <w:p w14:paraId="426B564A" w14:textId="0AAF907E" w:rsidR="000B4B04" w:rsidRDefault="000B4B04" w:rsidP="000B4B04">
      <w:pPr>
        <w:spacing w:line="260" w:lineRule="exact"/>
        <w:jc w:val="both"/>
        <w:rPr>
          <w:rFonts w:ascii="Arial" w:eastAsia="Calibri" w:hAnsi="Arial" w:cs="Arial"/>
          <w:sz w:val="20"/>
          <w:szCs w:val="20"/>
          <w:lang w:eastAsia="en-US"/>
        </w:rPr>
      </w:pPr>
    </w:p>
    <w:p w14:paraId="0C46F91C" w14:textId="77777777" w:rsidR="000B4B04" w:rsidRPr="000B4B04" w:rsidRDefault="000B4B04" w:rsidP="000B4B04">
      <w:pPr>
        <w:spacing w:line="260" w:lineRule="exact"/>
        <w:jc w:val="both"/>
        <w:rPr>
          <w:rFonts w:ascii="Arial" w:eastAsia="Calibri" w:hAnsi="Arial" w:cs="Arial"/>
          <w:sz w:val="20"/>
          <w:szCs w:val="20"/>
          <w:lang w:eastAsia="en-US"/>
        </w:rPr>
      </w:pPr>
    </w:p>
    <w:p w14:paraId="33EFA79A" w14:textId="20A5B54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9. člen</w:t>
      </w:r>
    </w:p>
    <w:p w14:paraId="10293D4C" w14:textId="77777777" w:rsidR="000B4B04" w:rsidRPr="000B4B04" w:rsidRDefault="000B4B04" w:rsidP="000B4B04">
      <w:pPr>
        <w:spacing w:line="260" w:lineRule="exact"/>
        <w:jc w:val="center"/>
        <w:rPr>
          <w:rFonts w:ascii="Arial" w:eastAsia="Calibri" w:hAnsi="Arial" w:cs="Arial"/>
          <w:sz w:val="20"/>
          <w:szCs w:val="20"/>
          <w:lang w:eastAsia="en-US"/>
        </w:rPr>
      </w:pPr>
    </w:p>
    <w:p w14:paraId="0BFD8C46" w14:textId="7F40E7C6"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r w:rsidRPr="000B4B04">
        <w:rPr>
          <w:rFonts w:ascii="Arial" w:eastAsiaTheme="minorHAnsi" w:hAnsi="Arial" w:cs="Arial"/>
          <w:sz w:val="20"/>
          <w:szCs w:val="20"/>
          <w:lang w:eastAsia="en-US"/>
        </w:rPr>
        <w:t>Naročnik v primeru zamude pri dobavi blaga, za vsak dan zamude izvajalcu zaračuna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 xml:space="preserve">od skupne vrednosti zamujene dobave blaga z DDV, </w:t>
      </w:r>
      <w:r w:rsidRPr="000B4B04">
        <w:rPr>
          <w:rFonts w:ascii="Arial" w:eastAsiaTheme="minorHAnsi" w:hAnsi="Arial" w:cs="Arial"/>
          <w:bCs/>
          <w:sz w:val="20"/>
          <w:szCs w:val="20"/>
          <w:lang w:eastAsia="en-US"/>
        </w:rPr>
        <w:t>pri tem pa skupna višina pogodbene kazni ne more preseči višine pogodbene kazni določene v zadnjem odstavku tega člena.</w:t>
      </w:r>
    </w:p>
    <w:p w14:paraId="78089555"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p>
    <w:p w14:paraId="18FB1E4B" w14:textId="6A815DE3" w:rsidR="00993183" w:rsidRDefault="00993183" w:rsidP="000B4B04">
      <w:pPr>
        <w:autoSpaceDE w:val="0"/>
        <w:autoSpaceDN w:val="0"/>
        <w:adjustRightInd w:val="0"/>
        <w:spacing w:line="260" w:lineRule="exact"/>
        <w:jc w:val="both"/>
        <w:rPr>
          <w:rFonts w:ascii="Arial" w:eastAsiaTheme="minorHAnsi" w:hAnsi="Arial" w:cs="Arial"/>
          <w:bCs/>
          <w:sz w:val="20"/>
          <w:szCs w:val="20"/>
          <w:lang w:eastAsia="en-US"/>
        </w:rPr>
      </w:pPr>
      <w:r w:rsidRPr="000B4B04">
        <w:rPr>
          <w:rFonts w:ascii="Arial" w:eastAsiaTheme="minorHAnsi" w:hAnsi="Arial" w:cs="Arial"/>
          <w:sz w:val="20"/>
          <w:szCs w:val="20"/>
          <w:lang w:eastAsia="en-US"/>
        </w:rPr>
        <w:t>Za vsak dan zamude s pravilno izpolnitvijo (od dospelosti obveznosti do odprave napak), naročnik zaračuna izvajalcu pogodbeno kazen v višini 0,2</w:t>
      </w:r>
      <w:r w:rsidRPr="000B4B04">
        <w:rPr>
          <w:rFonts w:ascii="Arial" w:eastAsiaTheme="minorHAnsi" w:hAnsi="Arial" w:cs="Arial"/>
          <w:i/>
          <w:iCs/>
          <w:sz w:val="20"/>
          <w:szCs w:val="20"/>
          <w:lang w:eastAsia="en-US"/>
        </w:rPr>
        <w:t xml:space="preserve">% </w:t>
      </w:r>
      <w:r w:rsidRPr="000B4B04">
        <w:rPr>
          <w:rFonts w:ascii="Arial" w:eastAsiaTheme="minorHAnsi" w:hAnsi="Arial" w:cs="Arial"/>
          <w:sz w:val="20"/>
          <w:szCs w:val="20"/>
          <w:lang w:eastAsia="en-US"/>
        </w:rPr>
        <w:t xml:space="preserve">od skupne vrednosti zamujene dobave blaga z DDV, </w:t>
      </w:r>
      <w:r w:rsidRPr="000B4B04">
        <w:rPr>
          <w:rFonts w:ascii="Arial" w:eastAsiaTheme="minorHAnsi" w:hAnsi="Arial" w:cs="Arial"/>
          <w:bCs/>
          <w:sz w:val="20"/>
          <w:szCs w:val="20"/>
          <w:lang w:eastAsia="en-US"/>
        </w:rPr>
        <w:t>pri tem pa skupna višina pogodbene kazni ne more preseči višine pogodbene kazni določene v zadnjem odstavku tega člena.</w:t>
      </w:r>
    </w:p>
    <w:p w14:paraId="7FFBAE7E" w14:textId="77777777" w:rsidR="000B4B04" w:rsidRPr="000B4B04" w:rsidRDefault="000B4B04" w:rsidP="000B4B04">
      <w:pPr>
        <w:autoSpaceDE w:val="0"/>
        <w:autoSpaceDN w:val="0"/>
        <w:adjustRightInd w:val="0"/>
        <w:spacing w:line="260" w:lineRule="exact"/>
        <w:jc w:val="both"/>
        <w:rPr>
          <w:rFonts w:ascii="Arial" w:eastAsiaTheme="minorHAnsi" w:hAnsi="Arial" w:cs="Arial"/>
          <w:bCs/>
          <w:sz w:val="20"/>
          <w:szCs w:val="20"/>
          <w:lang w:eastAsia="en-US"/>
        </w:rPr>
      </w:pPr>
    </w:p>
    <w:p w14:paraId="74C5D3F2" w14:textId="00F10E5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3AC02188" w14:textId="77777777" w:rsidR="000B4B04" w:rsidRPr="000B4B04" w:rsidRDefault="000B4B04" w:rsidP="000B4B04">
      <w:pPr>
        <w:spacing w:line="260" w:lineRule="exact"/>
        <w:jc w:val="both"/>
        <w:rPr>
          <w:rFonts w:ascii="Arial" w:hAnsi="Arial" w:cs="Arial"/>
          <w:sz w:val="20"/>
          <w:szCs w:val="20"/>
        </w:rPr>
      </w:pPr>
    </w:p>
    <w:p w14:paraId="6460EDA9" w14:textId="4994CC3F"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se strinja, da naročnik terjatve iz naslova morebitne zaračunane pogodbene kazni lahko pobota s finančnimi obveznostmi po tej pogodbi.</w:t>
      </w:r>
    </w:p>
    <w:p w14:paraId="6C6C7A0E"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8A6B3F" w14:textId="5C8C3163" w:rsidR="00993183"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094F97B5" w14:textId="77777777" w:rsidR="000B4B04" w:rsidRPr="000B4B04" w:rsidRDefault="000B4B04"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413D95" w14:textId="77777777" w:rsidR="00993183" w:rsidRPr="000B4B04" w:rsidRDefault="00993183" w:rsidP="000B4B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0B4B04">
        <w:rPr>
          <w:rFonts w:ascii="Arial" w:eastAsia="Calibri" w:hAnsi="Arial" w:cs="Arial"/>
          <w:iCs/>
          <w:sz w:val="20"/>
          <w:szCs w:val="20"/>
          <w:lang w:eastAsia="en-US"/>
        </w:rPr>
        <w:t xml:space="preserve">Če izvajalec </w:t>
      </w:r>
      <w:r w:rsidRPr="000B4B04">
        <w:rPr>
          <w:rFonts w:ascii="Arial" w:eastAsia="Calibri" w:hAnsi="Arial" w:cs="Arial"/>
          <w:bCs/>
          <w:iCs/>
          <w:sz w:val="20"/>
          <w:szCs w:val="20"/>
          <w:lang w:eastAsia="en-US"/>
        </w:rPr>
        <w:t>delno ali v celoti ne izpolni</w:t>
      </w:r>
      <w:r w:rsidRPr="000B4B04">
        <w:rPr>
          <w:rFonts w:ascii="Arial" w:eastAsia="Calibri" w:hAnsi="Arial" w:cs="Arial"/>
          <w:iCs/>
          <w:sz w:val="20"/>
          <w:szCs w:val="20"/>
          <w:lang w:eastAsia="en-US"/>
        </w:rPr>
        <w:t xml:space="preserve"> </w:t>
      </w:r>
      <w:r w:rsidRPr="000B4B04">
        <w:rPr>
          <w:rFonts w:ascii="Arial" w:eastAsia="Calibri" w:hAnsi="Arial" w:cs="Arial"/>
          <w:bCs/>
          <w:iCs/>
          <w:sz w:val="20"/>
          <w:szCs w:val="20"/>
          <w:lang w:eastAsia="en-US"/>
        </w:rPr>
        <w:t xml:space="preserve">svoje pogodbene obveznosti </w:t>
      </w:r>
      <w:r w:rsidRPr="000B4B04">
        <w:rPr>
          <w:rFonts w:ascii="Arial" w:eastAsia="Calibri" w:hAnsi="Arial" w:cs="Arial"/>
          <w:sz w:val="20"/>
          <w:szCs w:val="20"/>
          <w:lang w:eastAsia="en-US"/>
        </w:rPr>
        <w:t>naročnik izvajalcu</w:t>
      </w:r>
      <w:r w:rsidRPr="000B4B04">
        <w:rPr>
          <w:rFonts w:ascii="Arial" w:eastAsia="Calibri" w:hAnsi="Arial" w:cs="Arial"/>
          <w:iCs/>
          <w:sz w:val="20"/>
          <w:szCs w:val="20"/>
          <w:lang w:eastAsia="en-US"/>
        </w:rPr>
        <w:t xml:space="preserve"> zaračuna pogodbeno kazen v višini 10% od neizpolnjene skupne pogodbene vrednosti </w:t>
      </w:r>
      <w:r w:rsidRPr="000B4B04">
        <w:rPr>
          <w:rFonts w:ascii="Arial" w:eastAsia="Calibri" w:hAnsi="Arial" w:cs="Arial"/>
          <w:sz w:val="20"/>
          <w:szCs w:val="20"/>
          <w:lang w:eastAsia="en-US"/>
        </w:rPr>
        <w:t>za posamezen sklop z vključenim DDV.</w:t>
      </w:r>
    </w:p>
    <w:p w14:paraId="13E453F9" w14:textId="65EC2A23" w:rsidR="00993183" w:rsidRPr="000B4B04" w:rsidRDefault="00993183" w:rsidP="000B4B04">
      <w:pPr>
        <w:spacing w:line="260" w:lineRule="exact"/>
        <w:jc w:val="center"/>
        <w:rPr>
          <w:rFonts w:ascii="Arial" w:eastAsia="Calibri" w:hAnsi="Arial" w:cs="Arial"/>
          <w:sz w:val="20"/>
          <w:szCs w:val="20"/>
          <w:lang w:eastAsia="en-US"/>
        </w:rPr>
      </w:pPr>
    </w:p>
    <w:p w14:paraId="30196F29" w14:textId="77777777" w:rsidR="00993183" w:rsidRPr="000B4B04" w:rsidRDefault="00993183" w:rsidP="000B4B04">
      <w:pPr>
        <w:spacing w:line="260" w:lineRule="exact"/>
        <w:jc w:val="center"/>
        <w:rPr>
          <w:rFonts w:ascii="Arial" w:eastAsia="Calibri" w:hAnsi="Arial" w:cs="Arial"/>
          <w:sz w:val="20"/>
          <w:szCs w:val="20"/>
          <w:lang w:eastAsia="en-US"/>
        </w:rPr>
      </w:pPr>
    </w:p>
    <w:p w14:paraId="39763EF0" w14:textId="56D41349"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10.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085961F8" w14:textId="78A50A0F"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 bo račun poravnal 30. dan, od dneva prejema računa, ki bo izstavljen po podpisu zapisnika o kakovostnem pregledu blaga in obojestransko podpisani dobavnici, ki potrjujeta količinsko in kakovostno pravilnost dobavljenega blaga in morata biti prilogi računu, ter po izročitvi garancije za odpravo napak v garancijskem roku iz 13. člena te pogodbe, ki je priloga računu, /</w:t>
      </w:r>
      <w:r w:rsidRPr="000B4B04">
        <w:rPr>
          <w:rFonts w:ascii="Arial" w:eastAsia="Calibri" w:hAnsi="Arial" w:cs="Arial"/>
          <w:i/>
          <w:sz w:val="20"/>
          <w:szCs w:val="20"/>
          <w:lang w:eastAsia="en-US"/>
        </w:rPr>
        <w:t>upoštevati za sklop 1, 2 in 3/</w:t>
      </w:r>
      <w:r w:rsidRPr="000B4B04">
        <w:rPr>
          <w:rFonts w:ascii="Arial" w:eastAsia="Calibri" w:hAnsi="Arial" w:cs="Arial"/>
          <w:sz w:val="20"/>
          <w:szCs w:val="20"/>
          <w:lang w:eastAsia="en-US"/>
        </w:rPr>
        <w:t xml:space="preserve"> na račun izvajalca št. __________________, odprt pri ______________ oziroma na račun izvajalca, ki je naveden na računu, oziroma na račun podizvajalcev</w:t>
      </w:r>
      <w:r w:rsidRPr="000B4B04">
        <w:rPr>
          <w:rFonts w:ascii="Arial" w:eastAsia="Calibri" w:hAnsi="Arial" w:cs="Arial"/>
          <w:i/>
          <w:sz w:val="20"/>
          <w:szCs w:val="20"/>
          <w:lang w:eastAsia="en-US"/>
        </w:rPr>
        <w:t xml:space="preserve">, </w:t>
      </w:r>
      <w:r w:rsidRPr="000B4B04">
        <w:rPr>
          <w:rFonts w:ascii="Arial" w:eastAsia="Calibri" w:hAnsi="Arial" w:cs="Arial"/>
          <w:sz w:val="20"/>
          <w:szCs w:val="20"/>
          <w:lang w:eastAsia="en-US"/>
        </w:rPr>
        <w:t xml:space="preserve">ki zahtevajo neposredno plačilo s strani naročnika, kot je opredeljeno v 11. členu te pogodbe. Izvajalec mora računu priložiti račune podizvajalcev, ki jih je predhodno potrdil. </w:t>
      </w:r>
      <w:r w:rsidRPr="000B4B04">
        <w:rPr>
          <w:rFonts w:ascii="Arial" w:eastAsia="Calibri" w:hAnsi="Arial" w:cs="Arial"/>
          <w:i/>
          <w:sz w:val="20"/>
          <w:szCs w:val="20"/>
          <w:lang w:eastAsia="en-US"/>
        </w:rPr>
        <w:t xml:space="preserve">/tekst glede podizvajalcev se upošteva v primeru, da izvajalec nastopa </w:t>
      </w:r>
      <w:r w:rsidRPr="000B4B04">
        <w:rPr>
          <w:rFonts w:ascii="Arial" w:eastAsia="Calibri" w:hAnsi="Arial" w:cs="Arial"/>
          <w:sz w:val="20"/>
          <w:szCs w:val="20"/>
          <w:lang w:eastAsia="en-US"/>
        </w:rPr>
        <w:t xml:space="preserve">s podizvajalci, ki zahtevajo neposredno plačilo s strani naročnika/. </w:t>
      </w:r>
    </w:p>
    <w:p w14:paraId="6E7FCAA5" w14:textId="77777777" w:rsidR="000B4B04" w:rsidRPr="000B4B04" w:rsidRDefault="000B4B04" w:rsidP="000B4B04">
      <w:pPr>
        <w:spacing w:line="260" w:lineRule="exact"/>
        <w:jc w:val="both"/>
        <w:rPr>
          <w:rFonts w:ascii="Arial" w:eastAsia="Calibri" w:hAnsi="Arial" w:cs="Arial"/>
          <w:sz w:val="20"/>
          <w:szCs w:val="20"/>
          <w:lang w:eastAsia="en-US"/>
        </w:rPr>
      </w:pPr>
    </w:p>
    <w:p w14:paraId="68102655" w14:textId="1C88CC5E"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 </w:t>
      </w:r>
    </w:p>
    <w:p w14:paraId="4714FE47" w14:textId="77777777" w:rsidR="000B4B04" w:rsidRPr="000B4B04" w:rsidRDefault="000B4B04" w:rsidP="000B4B04">
      <w:pPr>
        <w:spacing w:line="260" w:lineRule="exact"/>
        <w:jc w:val="both"/>
        <w:rPr>
          <w:rFonts w:ascii="Arial" w:eastAsia="Calibri" w:hAnsi="Arial" w:cs="Arial"/>
          <w:sz w:val="20"/>
          <w:szCs w:val="20"/>
          <w:lang w:eastAsia="en-US"/>
        </w:rPr>
      </w:pPr>
    </w:p>
    <w:p w14:paraId="4E9B7068" w14:textId="66FADE56" w:rsidR="00993183" w:rsidRDefault="00993183" w:rsidP="000B4B04">
      <w:pPr>
        <w:spacing w:line="260" w:lineRule="exact"/>
        <w:jc w:val="both"/>
        <w:rPr>
          <w:rFonts w:ascii="Arial" w:eastAsia="Calibri" w:hAnsi="Arial" w:cs="Arial"/>
          <w:bCs/>
          <w:i/>
          <w:sz w:val="20"/>
          <w:szCs w:val="20"/>
          <w:lang w:eastAsia="en-US"/>
        </w:rPr>
      </w:pPr>
      <w:r w:rsidRPr="000B4B04">
        <w:rPr>
          <w:rFonts w:ascii="Arial" w:eastAsia="Calibri" w:hAnsi="Arial" w:cs="Arial"/>
          <w:bCs/>
          <w:sz w:val="20"/>
          <w:szCs w:val="20"/>
          <w:lang w:eastAsia="en-US"/>
        </w:rPr>
        <w:t xml:space="preserve">Izvajalec izdani račun pošlje naročniku v elektronski obliki v skladu z Zakonom o opravljanju plačilnih storitev za proračunske uporabnike (Uradni list RS, št. 77/16, </w:t>
      </w:r>
      <w:r w:rsidRPr="000B4B04">
        <w:rPr>
          <w:rFonts w:ascii="Arial" w:eastAsia="Calibri" w:hAnsi="Arial" w:cs="Arial"/>
          <w:sz w:val="20"/>
          <w:szCs w:val="20"/>
          <w:lang w:eastAsia="en-US"/>
        </w:rPr>
        <w:t>47/19</w:t>
      </w:r>
      <w:r w:rsidRPr="000B4B04">
        <w:rPr>
          <w:rFonts w:ascii="Arial" w:eastAsia="Calibri" w:hAnsi="Arial" w:cs="Arial"/>
          <w:sz w:val="20"/>
          <w:szCs w:val="20"/>
          <w:u w:val="single"/>
          <w:lang w:eastAsia="en-US"/>
        </w:rPr>
        <w:t>)</w:t>
      </w:r>
      <w:r w:rsidRPr="000B4B04">
        <w:rPr>
          <w:rFonts w:ascii="Arial" w:eastAsia="Calibri" w:hAnsi="Arial" w:cs="Arial"/>
          <w:bCs/>
          <w:sz w:val="20"/>
          <w:szCs w:val="20"/>
          <w:lang w:eastAsia="en-US"/>
        </w:rPr>
        <w:t>.</w:t>
      </w:r>
      <w:r w:rsidRPr="000B4B04">
        <w:rPr>
          <w:rFonts w:ascii="Arial" w:eastAsia="Calibri" w:hAnsi="Arial" w:cs="Arial"/>
          <w:bCs/>
          <w:i/>
          <w:sz w:val="20"/>
          <w:szCs w:val="20"/>
          <w:lang w:eastAsia="en-US"/>
        </w:rPr>
        <w:t xml:space="preserve"> /ne upošteva se za tujega  ponudnika/</w:t>
      </w:r>
    </w:p>
    <w:p w14:paraId="4130699A" w14:textId="77777777" w:rsidR="000B4B04" w:rsidRPr="000B4B04" w:rsidRDefault="000B4B04" w:rsidP="000B4B04">
      <w:pPr>
        <w:spacing w:line="260" w:lineRule="exact"/>
        <w:jc w:val="both"/>
        <w:rPr>
          <w:rFonts w:ascii="Arial" w:eastAsia="Calibri" w:hAnsi="Arial" w:cs="Arial"/>
          <w:i/>
          <w:sz w:val="20"/>
          <w:szCs w:val="20"/>
          <w:lang w:eastAsia="en-US"/>
        </w:rPr>
      </w:pPr>
    </w:p>
    <w:p w14:paraId="3C342457" w14:textId="77777777" w:rsidR="00993183" w:rsidRPr="000B4B04" w:rsidRDefault="00993183" w:rsidP="000B4B04">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 se zavezuje, da bo naročniku za dobavljeno blago po tej pogodbi pri posredovanju eRačuna upošteval sledeče podatke:</w:t>
      </w:r>
    </w:p>
    <w:tbl>
      <w:tblPr>
        <w:tblW w:w="9072" w:type="dxa"/>
        <w:jc w:val="center"/>
        <w:tblLayout w:type="fixed"/>
        <w:tblLook w:val="00A0" w:firstRow="1" w:lastRow="0" w:firstColumn="1" w:lastColumn="0" w:noHBand="0" w:noVBand="0"/>
      </w:tblPr>
      <w:tblGrid>
        <w:gridCol w:w="1419"/>
        <w:gridCol w:w="1276"/>
        <w:gridCol w:w="2126"/>
        <w:gridCol w:w="1417"/>
        <w:gridCol w:w="1074"/>
        <w:gridCol w:w="1760"/>
      </w:tblGrid>
      <w:tr w:rsidR="00993183" w:rsidRPr="000B4B04" w14:paraId="22A0B4CF" w14:textId="77777777" w:rsidTr="001E37F9">
        <w:trPr>
          <w:trHeight w:val="985"/>
          <w:jc w:val="center"/>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37630049"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lastRenderedPageBreak/>
              <w:t>Proračunski uporabnik (PU-GPU)</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6C0ED2D3"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Ident. št. za DDV</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0FBACE7C"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TRR</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0C9018D5"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Bic koda</w:t>
            </w:r>
          </w:p>
        </w:tc>
        <w:tc>
          <w:tcPr>
            <w:tcW w:w="1074" w:type="dxa"/>
            <w:tcBorders>
              <w:top w:val="single" w:sz="4" w:space="0" w:color="000000"/>
              <w:left w:val="single" w:sz="4" w:space="0" w:color="000000"/>
              <w:bottom w:val="single" w:sz="4" w:space="0" w:color="000000"/>
              <w:right w:val="single" w:sz="4" w:space="0" w:color="000000"/>
            </w:tcBorders>
            <w:vAlign w:val="center"/>
            <w:hideMark/>
          </w:tcPr>
          <w:p w14:paraId="0F15562F" w14:textId="77777777" w:rsidR="00993183" w:rsidRPr="000B4B04" w:rsidRDefault="00993183" w:rsidP="000B4B04">
            <w:pPr>
              <w:autoSpaceDE w:val="0"/>
              <w:autoSpaceDN w:val="0"/>
              <w:adjustRightInd w:val="0"/>
              <w:spacing w:line="260" w:lineRule="exact"/>
              <w:ind w:left="-8"/>
              <w:jc w:val="center"/>
              <w:rPr>
                <w:rFonts w:ascii="Arial" w:eastAsia="Calibri" w:hAnsi="Arial" w:cs="Arial"/>
                <w:bCs/>
                <w:sz w:val="20"/>
                <w:szCs w:val="20"/>
                <w:lang w:eastAsia="en-US"/>
              </w:rPr>
            </w:pPr>
            <w:r w:rsidRPr="000B4B04">
              <w:rPr>
                <w:rFonts w:ascii="Arial" w:eastAsia="Calibri" w:hAnsi="Arial" w:cs="Arial"/>
                <w:bCs/>
                <w:sz w:val="20"/>
                <w:szCs w:val="20"/>
                <w:lang w:eastAsia="en-US"/>
              </w:rPr>
              <w:t>Referenca številka</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40980265"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bCs/>
                <w:sz w:val="20"/>
                <w:szCs w:val="20"/>
                <w:lang w:eastAsia="en-US"/>
              </w:rPr>
              <w:t>Številka referenčnega dokumenta (št. pogodbe)</w:t>
            </w:r>
          </w:p>
        </w:tc>
      </w:tr>
      <w:tr w:rsidR="00993183" w:rsidRPr="000B4B04" w14:paraId="170A9555" w14:textId="77777777" w:rsidTr="001E37F9">
        <w:trPr>
          <w:jc w:val="center"/>
        </w:trPr>
        <w:tc>
          <w:tcPr>
            <w:tcW w:w="1419" w:type="dxa"/>
            <w:tcBorders>
              <w:top w:val="single" w:sz="4" w:space="0" w:color="000000"/>
              <w:left w:val="single" w:sz="4" w:space="0" w:color="000000"/>
              <w:bottom w:val="single" w:sz="4" w:space="0" w:color="000000"/>
              <w:right w:val="single" w:sz="4" w:space="0" w:color="000000"/>
            </w:tcBorders>
            <w:vAlign w:val="center"/>
            <w:hideMark/>
          </w:tcPr>
          <w:p w14:paraId="0A45340E"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1714 – GPU Policija, 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hideMark/>
          </w:tcPr>
          <w:p w14:paraId="1BEAC22C"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1827D798"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hideMark/>
          </w:tcPr>
          <w:p w14:paraId="4B86B23E" w14:textId="77777777" w:rsidR="00993183" w:rsidRPr="000B4B04" w:rsidRDefault="00993183" w:rsidP="000B4B04">
            <w:pPr>
              <w:autoSpaceDE w:val="0"/>
              <w:autoSpaceDN w:val="0"/>
              <w:adjustRightInd w:val="0"/>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UJPLSI2DICL</w:t>
            </w:r>
          </w:p>
        </w:tc>
        <w:tc>
          <w:tcPr>
            <w:tcW w:w="1074" w:type="dxa"/>
            <w:tcBorders>
              <w:top w:val="single" w:sz="4" w:space="0" w:color="000000"/>
              <w:left w:val="single" w:sz="4" w:space="0" w:color="000000"/>
              <w:bottom w:val="single" w:sz="4" w:space="0" w:color="000000"/>
              <w:right w:val="single" w:sz="4" w:space="0" w:color="000000"/>
            </w:tcBorders>
            <w:vAlign w:val="center"/>
            <w:hideMark/>
          </w:tcPr>
          <w:p w14:paraId="0970CE11"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171451</w:t>
            </w:r>
          </w:p>
        </w:tc>
        <w:tc>
          <w:tcPr>
            <w:tcW w:w="1760" w:type="dxa"/>
            <w:tcBorders>
              <w:top w:val="single" w:sz="4" w:space="0" w:color="000000"/>
              <w:left w:val="single" w:sz="4" w:space="0" w:color="000000"/>
              <w:bottom w:val="single" w:sz="4" w:space="0" w:color="000000"/>
              <w:right w:val="single" w:sz="4" w:space="0" w:color="000000"/>
            </w:tcBorders>
            <w:vAlign w:val="center"/>
            <w:hideMark/>
          </w:tcPr>
          <w:p w14:paraId="479E17F9" w14:textId="77777777" w:rsidR="00993183" w:rsidRPr="000B4B04" w:rsidRDefault="00993183"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C1714-21-xxxx</w:t>
            </w:r>
          </w:p>
        </w:tc>
      </w:tr>
    </w:tbl>
    <w:p w14:paraId="4BBF1B3A" w14:textId="77777777" w:rsidR="00993183" w:rsidRPr="000B4B04" w:rsidRDefault="00993183" w:rsidP="000B4B04">
      <w:pPr>
        <w:spacing w:line="260" w:lineRule="exact"/>
        <w:jc w:val="center"/>
        <w:rPr>
          <w:rFonts w:ascii="Arial" w:eastAsia="Calibri" w:hAnsi="Arial" w:cs="Arial"/>
          <w:sz w:val="20"/>
          <w:szCs w:val="20"/>
          <w:lang w:eastAsia="en-US"/>
        </w:rPr>
      </w:pPr>
    </w:p>
    <w:p w14:paraId="0C0FAA9C" w14:textId="5F7FFAA3"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11. člen</w:t>
      </w:r>
    </w:p>
    <w:p w14:paraId="5010D626" w14:textId="676D8986"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/upoštevati, če ponudnik nastopa s podizvajalcem-i/</w:t>
      </w:r>
    </w:p>
    <w:p w14:paraId="7041B5BA" w14:textId="77777777" w:rsidR="000B4B04" w:rsidRPr="000B4B04" w:rsidRDefault="000B4B04" w:rsidP="000B4B04">
      <w:pPr>
        <w:spacing w:line="260" w:lineRule="exact"/>
        <w:jc w:val="center"/>
        <w:rPr>
          <w:rFonts w:ascii="Arial" w:eastAsia="Calibri" w:hAnsi="Arial" w:cs="Arial"/>
          <w:i/>
          <w:sz w:val="20"/>
          <w:szCs w:val="20"/>
          <w:lang w:eastAsia="en-US"/>
        </w:rPr>
      </w:pPr>
    </w:p>
    <w:p w14:paraId="30F4417A" w14:textId="77777777" w:rsidR="00993183" w:rsidRPr="000B4B04" w:rsidRDefault="00993183" w:rsidP="000B4B04">
      <w:pPr>
        <w:tabs>
          <w:tab w:val="left" w:pos="284"/>
        </w:tabs>
        <w:spacing w:line="260" w:lineRule="exact"/>
        <w:jc w:val="both"/>
        <w:rPr>
          <w:rFonts w:ascii="Arial" w:hAnsi="Arial" w:cs="Arial"/>
          <w:i/>
          <w:sz w:val="20"/>
          <w:szCs w:val="20"/>
        </w:rPr>
      </w:pPr>
      <w:r w:rsidRPr="000B4B04">
        <w:rPr>
          <w:rFonts w:ascii="Arial" w:hAnsi="Arial" w:cs="Arial"/>
          <w:sz w:val="20"/>
          <w:szCs w:val="20"/>
        </w:rPr>
        <w:t>Izvajalec pri izvajanju te pogodbe nastopa s podizvajalcem(-a/-i)</w:t>
      </w:r>
      <w:r w:rsidRPr="000B4B04">
        <w:rPr>
          <w:rFonts w:ascii="Arial" w:hAnsi="Arial" w:cs="Arial"/>
          <w:i/>
          <w:sz w:val="20"/>
          <w:szCs w:val="20"/>
        </w:rPr>
        <w:t>/ustrezno navesti/</w:t>
      </w:r>
      <w:r w:rsidRPr="000B4B04">
        <w:rPr>
          <w:rFonts w:ascii="Arial" w:hAnsi="Arial" w:cs="Arial"/>
          <w:sz w:val="20"/>
          <w:szCs w:val="20"/>
        </w:rPr>
        <w:t xml:space="preserve">_____________________________________________ . </w:t>
      </w:r>
      <w:r w:rsidRPr="000B4B04">
        <w:rPr>
          <w:rFonts w:ascii="Arial" w:hAnsi="Arial" w:cs="Arial"/>
          <w:i/>
          <w:sz w:val="20"/>
          <w:szCs w:val="20"/>
        </w:rPr>
        <w:t>/navesti naziv in naslov vseh podizvajalcev/.</w:t>
      </w:r>
    </w:p>
    <w:p w14:paraId="2580BEB6" w14:textId="77777777" w:rsidR="00993183" w:rsidRPr="000B4B04" w:rsidRDefault="00993183" w:rsidP="000B4B04">
      <w:pPr>
        <w:spacing w:line="260" w:lineRule="exact"/>
        <w:jc w:val="both"/>
        <w:rPr>
          <w:rFonts w:ascii="Arial" w:hAnsi="Arial" w:cs="Arial"/>
          <w:sz w:val="20"/>
          <w:szCs w:val="20"/>
        </w:rPr>
      </w:pPr>
    </w:p>
    <w:p w14:paraId="57211A57" w14:textId="77777777" w:rsidR="00993183" w:rsidRPr="000B4B04" w:rsidRDefault="00993183" w:rsidP="000B4B04">
      <w:pPr>
        <w:tabs>
          <w:tab w:val="left" w:pos="284"/>
        </w:tabs>
        <w:spacing w:line="260" w:lineRule="exact"/>
        <w:jc w:val="both"/>
        <w:rPr>
          <w:rFonts w:ascii="Arial" w:hAnsi="Arial" w:cs="Arial"/>
          <w:sz w:val="20"/>
          <w:szCs w:val="20"/>
        </w:rPr>
      </w:pPr>
      <w:r w:rsidRPr="000B4B04">
        <w:rPr>
          <w:rFonts w:ascii="Arial" w:hAnsi="Arial" w:cs="Arial"/>
          <w:sz w:val="20"/>
          <w:szCs w:val="20"/>
        </w:rPr>
        <w:t xml:space="preserve">Podizvajalec_________________ </w:t>
      </w:r>
      <w:r w:rsidRPr="000B4B04">
        <w:rPr>
          <w:rFonts w:ascii="Arial" w:hAnsi="Arial" w:cs="Arial"/>
          <w:i/>
          <w:sz w:val="20"/>
          <w:szCs w:val="20"/>
        </w:rPr>
        <w:t>/navesti naziv/</w:t>
      </w:r>
      <w:r w:rsidRPr="000B4B04">
        <w:rPr>
          <w:rFonts w:ascii="Arial" w:hAnsi="Arial" w:cs="Arial"/>
          <w:sz w:val="20"/>
          <w:szCs w:val="20"/>
        </w:rPr>
        <w:t xml:space="preserve"> zahteva neposredno plačilo z izjavo »Izjava podizvajalca v zvezi z neposrednim plačilom«. Izvajalec pooblašča kupca, da na podlagi računa, potrjenega s strani izvajalca, izvede neposredno plačilo podizvajalcu.</w:t>
      </w:r>
    </w:p>
    <w:p w14:paraId="2BFC6DB9" w14:textId="77777777" w:rsidR="00993183" w:rsidRPr="000B4B04" w:rsidRDefault="00993183" w:rsidP="000B4B04">
      <w:pPr>
        <w:spacing w:line="260" w:lineRule="exact"/>
        <w:jc w:val="both"/>
        <w:rPr>
          <w:rFonts w:ascii="Arial" w:hAnsi="Arial" w:cs="Arial"/>
          <w:sz w:val="20"/>
          <w:szCs w:val="20"/>
        </w:rPr>
      </w:pPr>
    </w:p>
    <w:p w14:paraId="0E0A1E30" w14:textId="77777777" w:rsidR="00993183" w:rsidRPr="000B4B04" w:rsidRDefault="00993183" w:rsidP="000B4B04">
      <w:pPr>
        <w:tabs>
          <w:tab w:val="left" w:pos="284"/>
        </w:tabs>
        <w:spacing w:line="260" w:lineRule="exact"/>
        <w:jc w:val="both"/>
        <w:rPr>
          <w:rFonts w:ascii="Arial" w:hAnsi="Arial" w:cs="Arial"/>
          <w:sz w:val="20"/>
          <w:szCs w:val="20"/>
        </w:rPr>
      </w:pPr>
      <w:r w:rsidRPr="000B4B04">
        <w:rPr>
          <w:rFonts w:ascii="Arial" w:hAnsi="Arial" w:cs="Arial"/>
          <w:sz w:val="20"/>
          <w:szCs w:val="20"/>
        </w:rPr>
        <w:t xml:space="preserve">Podizvajalec _________________ </w:t>
      </w:r>
      <w:r w:rsidRPr="000B4B04">
        <w:rPr>
          <w:rFonts w:ascii="Arial" w:hAnsi="Arial" w:cs="Arial"/>
          <w:i/>
          <w:sz w:val="20"/>
          <w:szCs w:val="20"/>
        </w:rPr>
        <w:t>/navesti naziv/</w:t>
      </w:r>
      <w:r w:rsidRPr="000B4B04">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kupcu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kupcu v navedenem roku ne posreduje izjav iz tega odstavka, naročnik Državni revizijski komisiji poda predlog za uvedbo postopka o prekršku iz 2. točke prvega odstavka 112. člena ZJN-3. </w:t>
      </w:r>
    </w:p>
    <w:p w14:paraId="3534D1F5" w14:textId="77777777" w:rsidR="00993183" w:rsidRPr="000B4B04" w:rsidRDefault="00993183" w:rsidP="000B4B04">
      <w:pPr>
        <w:spacing w:line="260" w:lineRule="exact"/>
        <w:jc w:val="both"/>
        <w:rPr>
          <w:rFonts w:ascii="Arial" w:hAnsi="Arial" w:cs="Arial"/>
          <w:sz w:val="20"/>
          <w:szCs w:val="20"/>
        </w:rPr>
      </w:pPr>
    </w:p>
    <w:p w14:paraId="46677886" w14:textId="77777777" w:rsidR="00993183" w:rsidRPr="000B4B04" w:rsidRDefault="00993183" w:rsidP="000B4B04">
      <w:pPr>
        <w:tabs>
          <w:tab w:val="left" w:pos="284"/>
        </w:tabs>
        <w:spacing w:line="260" w:lineRule="exact"/>
        <w:jc w:val="both"/>
        <w:rPr>
          <w:rFonts w:ascii="Arial" w:hAnsi="Arial" w:cs="Arial"/>
          <w:sz w:val="20"/>
          <w:szCs w:val="20"/>
        </w:rPr>
      </w:pPr>
      <w:r w:rsidRPr="000B4B04">
        <w:rPr>
          <w:rFonts w:ascii="Arial" w:hAnsi="Arial" w:cs="Arial"/>
          <w:sz w:val="20"/>
          <w:szCs w:val="20"/>
        </w:rPr>
        <w:t>Obrazci »Podatki o podizvajalcu in udeležbi podizvajalca« in »Izjava podizvajalca v zvezi z neposrednim plačilom« so v prilogi pogodbe.</w:t>
      </w:r>
    </w:p>
    <w:p w14:paraId="0A878254" w14:textId="77777777" w:rsidR="00993183" w:rsidRPr="000B4B04" w:rsidRDefault="00993183" w:rsidP="000B4B04">
      <w:pPr>
        <w:spacing w:line="260" w:lineRule="exact"/>
        <w:jc w:val="both"/>
        <w:rPr>
          <w:rFonts w:ascii="Arial" w:hAnsi="Arial" w:cs="Arial"/>
          <w:sz w:val="20"/>
          <w:szCs w:val="20"/>
        </w:rPr>
      </w:pPr>
    </w:p>
    <w:p w14:paraId="0B9F753C" w14:textId="50C2991D" w:rsidR="00993183" w:rsidRPr="000B4B04" w:rsidRDefault="00993183" w:rsidP="000B4B04">
      <w:pPr>
        <w:tabs>
          <w:tab w:val="left" w:pos="284"/>
        </w:tabs>
        <w:spacing w:line="260" w:lineRule="exact"/>
        <w:jc w:val="both"/>
        <w:rPr>
          <w:rFonts w:ascii="Arial" w:hAnsi="Arial" w:cs="Arial"/>
          <w:sz w:val="20"/>
          <w:szCs w:val="20"/>
        </w:rPr>
      </w:pPr>
      <w:r w:rsidRPr="000B4B04">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v podtočki 9.2.2 točke 9.2 dokumentacije v zvezi z oddajo javnega naročila. Naročnik poda soglasje ali zavrnitev skladno s četrtim odstavkom 94. člena ZJN-3 v roku 10 dni od prejema predloga oziroma obvestila izvajalca. </w:t>
      </w:r>
    </w:p>
    <w:p w14:paraId="7F61326B" w14:textId="77777777" w:rsidR="00993183" w:rsidRPr="000B4B04" w:rsidRDefault="00993183" w:rsidP="000B4B04">
      <w:pPr>
        <w:spacing w:line="260" w:lineRule="exact"/>
        <w:jc w:val="both"/>
        <w:rPr>
          <w:rFonts w:ascii="Arial" w:hAnsi="Arial" w:cs="Arial"/>
          <w:sz w:val="20"/>
          <w:szCs w:val="20"/>
        </w:rPr>
      </w:pPr>
    </w:p>
    <w:p w14:paraId="4ED838D8" w14:textId="77777777" w:rsidR="00993183" w:rsidRPr="000B4B04" w:rsidRDefault="00993183" w:rsidP="000B4B04">
      <w:pPr>
        <w:tabs>
          <w:tab w:val="left" w:pos="284"/>
        </w:tabs>
        <w:spacing w:line="260" w:lineRule="exact"/>
        <w:jc w:val="both"/>
        <w:rPr>
          <w:rFonts w:ascii="Arial" w:hAnsi="Arial" w:cs="Arial"/>
          <w:sz w:val="20"/>
          <w:szCs w:val="20"/>
        </w:rPr>
      </w:pPr>
      <w:r w:rsidRPr="000B4B04">
        <w:rPr>
          <w:rFonts w:ascii="Arial" w:hAnsi="Arial" w:cs="Arial"/>
          <w:sz w:val="20"/>
          <w:szCs w:val="20"/>
        </w:rPr>
        <w:t>Če naročnik ugotovi, da dobavlja blago podizvajalec, za katerega ni dal pisnega soglasja, lahko odstopi od pogodbe.</w:t>
      </w:r>
    </w:p>
    <w:p w14:paraId="5809879D" w14:textId="77777777" w:rsidR="00993183" w:rsidRPr="000B4B04" w:rsidRDefault="00993183" w:rsidP="000B4B04">
      <w:pPr>
        <w:spacing w:line="260" w:lineRule="exact"/>
        <w:jc w:val="both"/>
        <w:rPr>
          <w:rFonts w:ascii="Arial" w:hAnsi="Arial" w:cs="Arial"/>
          <w:sz w:val="20"/>
          <w:szCs w:val="20"/>
        </w:rPr>
      </w:pPr>
    </w:p>
    <w:p w14:paraId="00A48761" w14:textId="77777777" w:rsidR="00993183" w:rsidRPr="000B4B04" w:rsidRDefault="00993183" w:rsidP="000B4B04">
      <w:pPr>
        <w:spacing w:line="260" w:lineRule="exact"/>
        <w:jc w:val="both"/>
        <w:rPr>
          <w:rFonts w:ascii="Arial" w:eastAsia="Calibri" w:hAnsi="Arial" w:cs="Arial"/>
          <w:sz w:val="20"/>
          <w:szCs w:val="20"/>
          <w:lang w:eastAsia="en-US"/>
        </w:rPr>
      </w:pPr>
    </w:p>
    <w:p w14:paraId="42EA3296" w14:textId="02E27D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12.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2DA36DA0"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w:t>
      </w:r>
      <w:r w:rsidRPr="000B4B04">
        <w:rPr>
          <w:rFonts w:ascii="Arial" w:eastAsia="Calibri" w:hAnsi="Arial" w:cs="Arial"/>
          <w:sz w:val="20"/>
          <w:szCs w:val="20"/>
          <w:lang w:eastAsia="en-US"/>
        </w:rPr>
        <w:lastRenderedPageBreak/>
        <w:t xml:space="preserve">pristojnega organa tako, da bi s tem pridobil posel, obdržal posel, sklenil posel pod ugodnejšimi pogoji ali usmeril posle k izvajalcu ali kateremukoli hčerinskemu podjetju ali drugemu povezanemu podjetju. </w:t>
      </w:r>
    </w:p>
    <w:p w14:paraId="71B15CDA"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Pogodbeni stranki soglašata, da je pogodba v primeru, da kdo v imenu ali na račun druge pogodbene stranke (izvajalca), predstavniku ali posredniku organa ali organizacije iz javnega sektorja obljubi, ponudi ali da kakšno nedovoljeno korist za:</w:t>
      </w:r>
    </w:p>
    <w:p w14:paraId="3C440D35" w14:textId="77777777" w:rsidR="00993183" w:rsidRPr="000B4B04" w:rsidRDefault="00993183" w:rsidP="000B4B04">
      <w:pPr>
        <w:numPr>
          <w:ilvl w:val="0"/>
          <w:numId w:val="25"/>
        </w:numPr>
        <w:tabs>
          <w:tab w:val="left" w:pos="156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pridobitev posla ali</w:t>
      </w:r>
    </w:p>
    <w:p w14:paraId="19BB8764" w14:textId="77777777" w:rsidR="00993183" w:rsidRPr="000B4B04" w:rsidRDefault="00993183" w:rsidP="000B4B04">
      <w:pPr>
        <w:numPr>
          <w:ilvl w:val="0"/>
          <w:numId w:val="25"/>
        </w:numPr>
        <w:tabs>
          <w:tab w:val="left" w:pos="156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za sklenitev posla pod ugodnejšimi pogoji ali</w:t>
      </w:r>
    </w:p>
    <w:p w14:paraId="4A45D8B3" w14:textId="77777777" w:rsidR="00993183" w:rsidRPr="000B4B04" w:rsidRDefault="00993183" w:rsidP="000B4B04">
      <w:pPr>
        <w:numPr>
          <w:ilvl w:val="0"/>
          <w:numId w:val="25"/>
        </w:numPr>
        <w:tabs>
          <w:tab w:val="left" w:pos="156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za opustitev dolžnega nadzora nad izvajanjem pogodbenih obveznosti ali</w:t>
      </w:r>
    </w:p>
    <w:p w14:paraId="74972EE7" w14:textId="77777777" w:rsidR="00993183" w:rsidRPr="000B4B04" w:rsidRDefault="00993183" w:rsidP="000B4B04">
      <w:pPr>
        <w:numPr>
          <w:ilvl w:val="0"/>
          <w:numId w:val="25"/>
        </w:numPr>
        <w:tabs>
          <w:tab w:val="left" w:pos="156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EF58FD" w14:textId="5EC309FD" w:rsidR="00993183" w:rsidRPr="000B4B04" w:rsidRDefault="00993183" w:rsidP="000B4B04">
      <w:pPr>
        <w:tabs>
          <w:tab w:val="left" w:pos="1560"/>
        </w:tabs>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nična, če pa pogodba še ni veljavna, se šteje, da pogodba ni bila sklenjena.</w:t>
      </w:r>
    </w:p>
    <w:p w14:paraId="7B631EED" w14:textId="77777777" w:rsidR="00993183" w:rsidRPr="000B4B04" w:rsidRDefault="00993183" w:rsidP="000B4B04">
      <w:pPr>
        <w:tabs>
          <w:tab w:val="left" w:pos="1560"/>
        </w:tabs>
        <w:spacing w:line="260" w:lineRule="exact"/>
        <w:jc w:val="both"/>
        <w:rPr>
          <w:rFonts w:ascii="Arial" w:eastAsia="Calibri" w:hAnsi="Arial" w:cs="Arial"/>
          <w:sz w:val="20"/>
          <w:szCs w:val="20"/>
          <w:lang w:eastAsia="en-US"/>
        </w:rPr>
      </w:pPr>
    </w:p>
    <w:p w14:paraId="0735D288" w14:textId="77777777" w:rsidR="00993183" w:rsidRPr="000B4B04" w:rsidRDefault="00993183" w:rsidP="000B4B04">
      <w:pPr>
        <w:spacing w:line="260" w:lineRule="exact"/>
        <w:jc w:val="center"/>
        <w:rPr>
          <w:rFonts w:ascii="Arial" w:eastAsia="Calibri" w:hAnsi="Arial" w:cs="Arial"/>
          <w:sz w:val="20"/>
          <w:szCs w:val="20"/>
          <w:lang w:eastAsia="en-US"/>
        </w:rPr>
      </w:pPr>
    </w:p>
    <w:p w14:paraId="36DA5F1C"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13. člen/</w:t>
      </w:r>
    </w:p>
    <w:p w14:paraId="727F7562" w14:textId="05FC6C68"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upoštevati za sklop 1, 2 in 3</w:t>
      </w:r>
    </w:p>
    <w:p w14:paraId="3FD78CFA" w14:textId="77777777" w:rsidR="000B4B04" w:rsidRPr="000B4B04" w:rsidRDefault="000B4B04" w:rsidP="000B4B04">
      <w:pPr>
        <w:spacing w:line="260" w:lineRule="exact"/>
        <w:jc w:val="center"/>
        <w:rPr>
          <w:rFonts w:ascii="Arial" w:eastAsia="Calibri" w:hAnsi="Arial" w:cs="Arial"/>
          <w:sz w:val="20"/>
          <w:szCs w:val="20"/>
          <w:lang w:eastAsia="en-US"/>
        </w:rPr>
      </w:pPr>
    </w:p>
    <w:p w14:paraId="1EC723FE" w14:textId="2AB072A5" w:rsidR="00993183"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sz w:val="20"/>
          <w:szCs w:val="20"/>
          <w:lang w:eastAsia="en-US"/>
        </w:rPr>
        <w:t xml:space="preserve">Izvajalec se obveže, da bo najkasneje v 8 dneh po podpisu prevzemnega zapisnika o prevzemu opreme, posredoval naročniku kavcijsko zavarovanje zavarovalnice »na prvi poziv« oz. bančno garancijo »na prvi poziv« za odpravo napak v garancijskem roku po vzorcu iz </w:t>
      </w:r>
      <w:r w:rsidRPr="000B4B04">
        <w:rPr>
          <w:rFonts w:ascii="Arial" w:hAnsi="Arial" w:cs="Arial"/>
          <w:sz w:val="20"/>
          <w:szCs w:val="20"/>
        </w:rPr>
        <w:t xml:space="preserve">dokumentacije v zvezi z oddajo javnega naročila </w:t>
      </w:r>
      <w:r w:rsidRPr="000B4B04">
        <w:rPr>
          <w:rFonts w:ascii="Arial" w:eastAsia="Calibri" w:hAnsi="Arial" w:cs="Arial"/>
          <w:sz w:val="20"/>
          <w:szCs w:val="20"/>
          <w:lang w:eastAsia="en-US"/>
        </w:rPr>
        <w:t xml:space="preserve">(v nadaljevanju finančno zavarovanje za odpravo napak v garancijskem roku), in sicer v višini 5% od skupne pogodbene vrednosti z DDV </w:t>
      </w:r>
      <w:r w:rsidRPr="000B4B04">
        <w:rPr>
          <w:rFonts w:ascii="Arial" w:eastAsia="Calibri" w:hAnsi="Arial" w:cs="Arial"/>
          <w:i/>
          <w:sz w:val="20"/>
          <w:szCs w:val="20"/>
          <w:lang w:eastAsia="en-US"/>
        </w:rPr>
        <w:t xml:space="preserve">za sklop 1, 2 </w:t>
      </w:r>
      <w:r w:rsidRPr="000B4B04">
        <w:rPr>
          <w:rFonts w:ascii="Arial" w:eastAsia="Calibri" w:hAnsi="Arial" w:cs="Arial"/>
          <w:i/>
          <w:color w:val="000000"/>
          <w:sz w:val="20"/>
          <w:szCs w:val="20"/>
          <w:lang w:eastAsia="en-US"/>
        </w:rPr>
        <w:t>in 3.</w:t>
      </w:r>
      <w:r w:rsidRPr="000B4B04">
        <w:rPr>
          <w:rFonts w:ascii="Arial" w:eastAsia="Calibri" w:hAnsi="Arial" w:cs="Arial"/>
          <w:color w:val="000000"/>
          <w:sz w:val="20"/>
          <w:szCs w:val="20"/>
          <w:lang w:eastAsia="en-US"/>
        </w:rPr>
        <w:t xml:space="preserve"> Garancija za odpravo napak v garancijskem roku mora veljati še najmanj 30 dni po poteku garancijskega roka iz 8. člena te pogodbe. </w:t>
      </w:r>
    </w:p>
    <w:p w14:paraId="4E2AE5CE" w14:textId="77777777" w:rsidR="000B4B04" w:rsidRPr="000B4B04" w:rsidRDefault="000B4B04" w:rsidP="000B4B04">
      <w:pPr>
        <w:spacing w:line="260" w:lineRule="exact"/>
        <w:jc w:val="both"/>
        <w:rPr>
          <w:rFonts w:ascii="Arial" w:eastAsia="Calibri" w:hAnsi="Arial" w:cs="Arial"/>
          <w:color w:val="000000"/>
          <w:sz w:val="20"/>
          <w:szCs w:val="20"/>
          <w:lang w:eastAsia="en-US"/>
        </w:rPr>
      </w:pPr>
    </w:p>
    <w:p w14:paraId="58BC969F" w14:textId="09775CF9"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Predloženo finančno zavarovanje iz prejšnjega odstavka je pogoj za izstavitev računa iz 10. člena te pogodbe.</w:t>
      </w:r>
    </w:p>
    <w:p w14:paraId="43366EE2" w14:textId="77777777" w:rsidR="000B4B04" w:rsidRPr="000B4B04" w:rsidRDefault="000B4B04" w:rsidP="000B4B04">
      <w:pPr>
        <w:spacing w:line="260" w:lineRule="exact"/>
        <w:jc w:val="both"/>
        <w:rPr>
          <w:rFonts w:ascii="Arial" w:eastAsia="Calibri" w:hAnsi="Arial" w:cs="Arial"/>
          <w:sz w:val="20"/>
          <w:szCs w:val="20"/>
          <w:lang w:eastAsia="en-US"/>
        </w:rPr>
      </w:pPr>
    </w:p>
    <w:p w14:paraId="55EB3950"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3C028CF3" w14:textId="77777777" w:rsidR="00993183" w:rsidRPr="000B4B04" w:rsidRDefault="00993183" w:rsidP="000B4B04">
      <w:pPr>
        <w:spacing w:line="260" w:lineRule="exact"/>
        <w:jc w:val="both"/>
        <w:rPr>
          <w:rFonts w:ascii="Arial" w:eastAsia="Calibri" w:hAnsi="Arial" w:cs="Arial"/>
          <w:color w:val="000000"/>
          <w:sz w:val="20"/>
          <w:szCs w:val="20"/>
          <w:lang w:eastAsia="en-US"/>
        </w:rPr>
      </w:pPr>
    </w:p>
    <w:p w14:paraId="48E62CC7"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V primeru neizpolnjevanja garancijskih obveznosti, ima naročnik pravico unovčiti garancijo za odpravo napak v garancijskem roku.</w:t>
      </w:r>
    </w:p>
    <w:p w14:paraId="4150BAB7" w14:textId="77777777" w:rsidR="00993183" w:rsidRPr="000B4B04" w:rsidRDefault="00993183" w:rsidP="000B4B04">
      <w:pPr>
        <w:spacing w:line="260" w:lineRule="exact"/>
        <w:jc w:val="both"/>
        <w:rPr>
          <w:rFonts w:ascii="Arial" w:hAnsi="Arial" w:cs="Arial"/>
          <w:color w:val="000000"/>
          <w:sz w:val="20"/>
          <w:szCs w:val="20"/>
        </w:rPr>
      </w:pPr>
    </w:p>
    <w:p w14:paraId="5117D1F3" w14:textId="77777777" w:rsidR="00993183" w:rsidRPr="000B4B04" w:rsidRDefault="00993183" w:rsidP="000B4B04">
      <w:pPr>
        <w:spacing w:line="260" w:lineRule="exact"/>
        <w:jc w:val="both"/>
        <w:rPr>
          <w:rFonts w:ascii="Arial" w:eastAsia="Calibri" w:hAnsi="Arial" w:cs="Arial"/>
          <w:sz w:val="20"/>
          <w:szCs w:val="20"/>
          <w:lang w:eastAsia="en-US"/>
        </w:rPr>
      </w:pPr>
    </w:p>
    <w:p w14:paraId="19DE3E75"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14. člen</w:t>
      </w:r>
    </w:p>
    <w:p w14:paraId="7E0EC68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naročnika je __________________________.</w:t>
      </w:r>
    </w:p>
    <w:p w14:paraId="17E3E3F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Tehnični skrbnik pogodbe s strani naročnika, ki bo skrbel za tehnični del izvedbe predmeta pogodbe  je ______________________________.</w:t>
      </w:r>
    </w:p>
    <w:p w14:paraId="1CAD655B" w14:textId="4ED6121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Skrbnik pogodbe s strani izvajalca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Pr="000B4B04"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4F116E25" w14:textId="77777777" w:rsidR="00993183" w:rsidRPr="000B4B04" w:rsidRDefault="00993183" w:rsidP="000B4B04">
      <w:pPr>
        <w:spacing w:line="260" w:lineRule="exact"/>
        <w:jc w:val="center"/>
        <w:rPr>
          <w:rFonts w:ascii="Arial" w:eastAsia="Calibri" w:hAnsi="Arial" w:cs="Arial"/>
          <w:sz w:val="20"/>
          <w:szCs w:val="20"/>
          <w:lang w:eastAsia="en-US"/>
        </w:rPr>
      </w:pPr>
    </w:p>
    <w:p w14:paraId="3EBE1FDF" w14:textId="4B0905FD"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15.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1ED98A8D" w14:textId="46B11663" w:rsidR="00993183" w:rsidRPr="000B4B04" w:rsidRDefault="00993183" w:rsidP="000B4B04">
      <w:pPr>
        <w:keepNext/>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V primeru neizpolnitve pogodbenih obveznosti ali zahtev </w:t>
      </w:r>
      <w:r w:rsidRPr="000B4B04">
        <w:rPr>
          <w:rFonts w:ascii="Arial" w:hAnsi="Arial" w:cs="Arial"/>
          <w:sz w:val="20"/>
          <w:szCs w:val="20"/>
        </w:rPr>
        <w:t xml:space="preserve">dokumentacije v zvezi z oddajo javnega naročila </w:t>
      </w:r>
      <w:r w:rsidRPr="000B4B04">
        <w:rPr>
          <w:rFonts w:ascii="Arial" w:eastAsia="Calibri" w:hAnsi="Arial" w:cs="Arial"/>
          <w:sz w:val="20"/>
          <w:szCs w:val="20"/>
          <w:lang w:eastAsia="en-US"/>
        </w:rPr>
        <w:t xml:space="preserve">ali če izvajalec obveznosti ne bo izpolnil na način, dogovorjen s to pogodbo, lahko naročnik, ob </w:t>
      </w:r>
      <w:r w:rsidRPr="000B4B04">
        <w:rPr>
          <w:rFonts w:ascii="Arial" w:eastAsia="Calibri" w:hAnsi="Arial" w:cs="Arial"/>
          <w:sz w:val="20"/>
          <w:szCs w:val="20"/>
          <w:lang w:eastAsia="en-US"/>
        </w:rPr>
        <w:lastRenderedPageBreak/>
        <w:t>upoštevanju določb Obligacijskega zakonika, odstopi od pogodbe. V tem primeru je izvajalec dolžan naročniku povrniti vso škodo.</w:t>
      </w: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233F52CF" w14:textId="77777777" w:rsidR="00993183" w:rsidRPr="000B4B04" w:rsidRDefault="00993183" w:rsidP="000B4B04">
      <w:pPr>
        <w:spacing w:line="260" w:lineRule="exact"/>
        <w:jc w:val="center"/>
        <w:rPr>
          <w:rFonts w:ascii="Arial" w:eastAsia="Calibri" w:hAnsi="Arial" w:cs="Arial"/>
          <w:sz w:val="20"/>
          <w:szCs w:val="20"/>
          <w:lang w:eastAsia="en-US"/>
        </w:rPr>
      </w:pPr>
    </w:p>
    <w:p w14:paraId="47790D1A" w14:textId="1AE51E11"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16.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09F87A29" w14:textId="1C1B270C"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Za medsebojne obveznosti, ki v pogodbi niso opredeljene, veljajo določila Obligacijskega zakonika. </w:t>
      </w:r>
    </w:p>
    <w:p w14:paraId="58B5BAF2" w14:textId="77777777" w:rsidR="000B4B04" w:rsidRPr="000B4B04" w:rsidRDefault="000B4B04" w:rsidP="000B4B04">
      <w:pPr>
        <w:spacing w:line="260" w:lineRule="exact"/>
        <w:jc w:val="both"/>
        <w:rPr>
          <w:rFonts w:ascii="Arial" w:hAnsi="Arial" w:cs="Arial"/>
          <w:sz w:val="20"/>
          <w:szCs w:val="20"/>
        </w:rPr>
      </w:pPr>
    </w:p>
    <w:p w14:paraId="1C7336F6" w14:textId="61C52468"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t xml:space="preserve">Za vsa vprašanja, ki jih ta pogodba ne ureja, se uporabljajo določila Obligacijskega zakonika oziroma slovensko pravo. Določila Konvencije Združenih narodov o pogodbah o mednarodni prodaji blaga se za to pogodbo ne uporabljajo. </w:t>
      </w:r>
      <w:r w:rsidRPr="000B4B04">
        <w:rPr>
          <w:rFonts w:ascii="Arial" w:eastAsia="Calibri" w:hAnsi="Arial" w:cs="Arial"/>
          <w:i/>
          <w:sz w:val="20"/>
          <w:szCs w:val="20"/>
          <w:lang w:eastAsia="en-US"/>
        </w:rPr>
        <w:t xml:space="preserve">/upošteva se za tujega ponudnika pri prodajni pogodbi oz. pogodbi z elementi prodaje; v tem primeru se črta zgornji odstavek/. </w:t>
      </w:r>
    </w:p>
    <w:p w14:paraId="631294DA" w14:textId="77777777" w:rsidR="00993183" w:rsidRPr="000B4B04" w:rsidRDefault="00993183" w:rsidP="000B4B04">
      <w:pPr>
        <w:spacing w:line="260" w:lineRule="exact"/>
        <w:jc w:val="both"/>
        <w:rPr>
          <w:rFonts w:ascii="Arial" w:eastAsia="Calibri" w:hAnsi="Arial" w:cs="Arial"/>
          <w:i/>
          <w:sz w:val="20"/>
          <w:szCs w:val="20"/>
          <w:lang w:eastAsia="en-US"/>
        </w:rPr>
      </w:pPr>
    </w:p>
    <w:p w14:paraId="0B103A76" w14:textId="77777777" w:rsidR="00993183" w:rsidRPr="000B4B04" w:rsidRDefault="00993183" w:rsidP="000B4B04">
      <w:pPr>
        <w:spacing w:line="260" w:lineRule="exact"/>
        <w:rPr>
          <w:rFonts w:ascii="Arial" w:eastAsia="Calibri" w:hAnsi="Arial" w:cs="Arial"/>
          <w:sz w:val="20"/>
          <w:szCs w:val="20"/>
          <w:lang w:eastAsia="en-US"/>
        </w:rPr>
      </w:pPr>
    </w:p>
    <w:p w14:paraId="089F7219" w14:textId="7795054C"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17. člen</w:t>
      </w:r>
    </w:p>
    <w:p w14:paraId="2AF93EC7" w14:textId="77777777" w:rsidR="000B4B04" w:rsidRPr="000B4B04" w:rsidRDefault="000B4B04" w:rsidP="000B4B04">
      <w:pPr>
        <w:spacing w:line="260" w:lineRule="exact"/>
        <w:jc w:val="center"/>
        <w:rPr>
          <w:rFonts w:ascii="Arial" w:eastAsia="Calibri" w:hAnsi="Arial" w:cs="Arial"/>
          <w:sz w:val="20"/>
          <w:szCs w:val="20"/>
          <w:lang w:eastAsia="en-US"/>
        </w:rPr>
      </w:pPr>
    </w:p>
    <w:p w14:paraId="67E8E985" w14:textId="77777777" w:rsidR="00993183" w:rsidRPr="000B4B04" w:rsidRDefault="00993183" w:rsidP="000B4B04">
      <w:pPr>
        <w:spacing w:line="260" w:lineRule="exact"/>
        <w:jc w:val="both"/>
        <w:rPr>
          <w:rFonts w:ascii="Arial" w:hAnsi="Arial" w:cs="Arial"/>
          <w:sz w:val="20"/>
          <w:szCs w:val="20"/>
        </w:rPr>
      </w:pPr>
      <w:r w:rsidRPr="000B4B04">
        <w:rPr>
          <w:rFonts w:ascii="Arial" w:eastAsia="Calibri" w:hAnsi="Arial" w:cs="Arial"/>
          <w:sz w:val="20"/>
          <w:szCs w:val="20"/>
          <w:lang w:eastAsia="en-US"/>
        </w:rPr>
        <w:t>Vse morebitne spore povezane s to pogodbo, njeno sklenitvijo in veljavnostjo bosta pogodbeni stranki reševali sporazumno, sicer pa jih rešuje stvarno pristojno sodišče v Ljubljani.</w:t>
      </w:r>
    </w:p>
    <w:p w14:paraId="6D53753F" w14:textId="010C06B7" w:rsidR="00993183" w:rsidRPr="000B4B04" w:rsidRDefault="00993183" w:rsidP="000B4B04">
      <w:pPr>
        <w:spacing w:line="260" w:lineRule="exact"/>
        <w:jc w:val="center"/>
        <w:rPr>
          <w:rFonts w:ascii="Arial" w:eastAsia="Calibri" w:hAnsi="Arial" w:cs="Arial"/>
          <w:sz w:val="20"/>
          <w:szCs w:val="20"/>
          <w:lang w:eastAsia="en-US"/>
        </w:rPr>
      </w:pPr>
    </w:p>
    <w:p w14:paraId="456A5AFF" w14:textId="77777777" w:rsidR="00993183" w:rsidRPr="000B4B04" w:rsidRDefault="00993183" w:rsidP="000B4B04">
      <w:pPr>
        <w:spacing w:line="260" w:lineRule="exact"/>
        <w:jc w:val="center"/>
        <w:rPr>
          <w:rFonts w:ascii="Arial" w:eastAsia="Calibri" w:hAnsi="Arial" w:cs="Arial"/>
          <w:sz w:val="20"/>
          <w:szCs w:val="20"/>
          <w:lang w:eastAsia="en-US"/>
        </w:rPr>
      </w:pPr>
    </w:p>
    <w:p w14:paraId="35C5DB3D" w14:textId="71CD9C8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18.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027875A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Pogodba je sklenjena in veljavna, ko jo podpišeta obe pogodbeni stranki.</w:t>
      </w:r>
    </w:p>
    <w:p w14:paraId="62453305" w14:textId="77777777" w:rsidR="00993183" w:rsidRPr="000B4B04" w:rsidRDefault="00993183" w:rsidP="000B4B04">
      <w:pPr>
        <w:spacing w:line="260" w:lineRule="exact"/>
        <w:jc w:val="both"/>
        <w:rPr>
          <w:rFonts w:ascii="Arial" w:eastAsia="Calibri" w:hAnsi="Arial" w:cs="Arial"/>
          <w:sz w:val="20"/>
          <w:szCs w:val="20"/>
          <w:lang w:eastAsia="en-US"/>
        </w:rPr>
      </w:pPr>
    </w:p>
    <w:p w14:paraId="13C333FE" w14:textId="794CC4B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 si pridružuje pravico, da ne naroča blaga po tej pogodbi v breme proračunov prihodnjih let, dokler za ta namen nima zagotovljenih pravic porabe v posebnem delu proračuna.</w:t>
      </w:r>
    </w:p>
    <w:p w14:paraId="1123AABA" w14:textId="77777777" w:rsidR="000B4B04" w:rsidRPr="000B4B04" w:rsidRDefault="000B4B04" w:rsidP="000B4B04">
      <w:pPr>
        <w:spacing w:line="260" w:lineRule="exact"/>
        <w:jc w:val="both"/>
        <w:rPr>
          <w:rFonts w:ascii="Arial" w:eastAsia="Calibri" w:hAnsi="Arial" w:cs="Arial"/>
          <w:i/>
          <w:sz w:val="20"/>
          <w:szCs w:val="20"/>
          <w:lang w:eastAsia="en-US"/>
        </w:rPr>
      </w:pPr>
    </w:p>
    <w:p w14:paraId="42AE5457" w14:textId="54170EC9"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 si pridržuje pravico do odpovedi pogodbe, v kolikor v sprejetem proračunu nima zagotovljenih zadostnih pravic porabe. Naročnik lahko odpove pogodbo z enomesečnim odpovednim rokom, ki začne teči od prejema pisnega obvestila, posredovanega izvajalcu s priporočeno pošto.</w:t>
      </w:r>
    </w:p>
    <w:p w14:paraId="139F0F03" w14:textId="77777777" w:rsidR="00993183" w:rsidRPr="000B4B04" w:rsidRDefault="00993183" w:rsidP="000B4B04">
      <w:pPr>
        <w:spacing w:line="260" w:lineRule="exact"/>
        <w:jc w:val="both"/>
        <w:rPr>
          <w:rFonts w:ascii="Arial" w:eastAsia="Calibri" w:hAnsi="Arial" w:cs="Arial"/>
          <w:sz w:val="20"/>
          <w:szCs w:val="20"/>
          <w:lang w:eastAsia="en-US"/>
        </w:rPr>
      </w:pPr>
    </w:p>
    <w:p w14:paraId="34E668DE" w14:textId="77777777" w:rsidR="00993183" w:rsidRPr="000B4B04" w:rsidRDefault="00993183" w:rsidP="000B4B04">
      <w:pPr>
        <w:spacing w:line="260" w:lineRule="exact"/>
        <w:jc w:val="both"/>
        <w:rPr>
          <w:rFonts w:ascii="Arial" w:eastAsia="Calibri" w:hAnsi="Arial" w:cs="Arial"/>
          <w:i/>
          <w:sz w:val="20"/>
          <w:szCs w:val="20"/>
          <w:lang w:eastAsia="en-US"/>
        </w:rPr>
      </w:pPr>
    </w:p>
    <w:p w14:paraId="0651EFA2" w14:textId="2D5A98AE"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19.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1062CB4F"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Ta pogodba ja sklenjena pod razveznim pogojem, ki se uresniči v primeru izpolnitve ene od naslednjih okoliščin:</w:t>
      </w:r>
    </w:p>
    <w:p w14:paraId="391E44AE" w14:textId="77777777" w:rsidR="00993183" w:rsidRPr="000B4B04" w:rsidRDefault="00993183" w:rsidP="000B4B04">
      <w:pPr>
        <w:numPr>
          <w:ilvl w:val="0"/>
          <w:numId w:val="8"/>
        </w:num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če bo naročnik seznanjen, da je sodišče s pravnomočno odločitvijo ugotovilo kršitev obveznosti delovne, okoljske ali socialne zakonodaje s strani izvajalca ali podizvajalca ali</w:t>
      </w:r>
    </w:p>
    <w:p w14:paraId="593D9CC7" w14:textId="77777777" w:rsidR="00993183" w:rsidRPr="000B4B04" w:rsidRDefault="00993183" w:rsidP="000B4B04">
      <w:pPr>
        <w:numPr>
          <w:ilvl w:val="0"/>
          <w:numId w:val="8"/>
        </w:num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če bo naročnik seznanjen, da je pristojni državni organ pri izvajalcu ali podizvajalcu v času izvajanja pogodbe ugotovil najmanj dve kršitvi v zvezi s:</w:t>
      </w:r>
    </w:p>
    <w:p w14:paraId="2BB468C5" w14:textId="77777777" w:rsidR="00993183" w:rsidRPr="000B4B04" w:rsidRDefault="00993183" w:rsidP="000B4B04">
      <w:pPr>
        <w:numPr>
          <w:ilvl w:val="1"/>
          <w:numId w:val="48"/>
        </w:num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plačilom za delo,</w:t>
      </w:r>
    </w:p>
    <w:p w14:paraId="43240550" w14:textId="77777777" w:rsidR="00993183" w:rsidRPr="000B4B04" w:rsidRDefault="00993183" w:rsidP="000B4B04">
      <w:pPr>
        <w:numPr>
          <w:ilvl w:val="1"/>
          <w:numId w:val="48"/>
        </w:num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delovnim časom,</w:t>
      </w:r>
    </w:p>
    <w:p w14:paraId="57ECAD4C" w14:textId="77777777" w:rsidR="00993183" w:rsidRPr="000B4B04" w:rsidRDefault="00993183" w:rsidP="000B4B04">
      <w:pPr>
        <w:numPr>
          <w:ilvl w:val="1"/>
          <w:numId w:val="48"/>
        </w:num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počitki,</w:t>
      </w:r>
    </w:p>
    <w:p w14:paraId="2DC11148" w14:textId="77777777" w:rsidR="00993183" w:rsidRPr="000B4B04" w:rsidRDefault="00993183" w:rsidP="000B4B04">
      <w:pPr>
        <w:numPr>
          <w:ilvl w:val="1"/>
          <w:numId w:val="48"/>
        </w:num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opravljanjem dela na podlagi pogodb civilnega prava kljub obstoju elementov delovnega razmerja ali v zvezi z zaposlovanjem na črno</w:t>
      </w:r>
    </w:p>
    <w:p w14:paraId="62C0B45F" w14:textId="77777777" w:rsidR="00993183" w:rsidRPr="000B4B04" w:rsidRDefault="00993183" w:rsidP="000B4B04">
      <w:pPr>
        <w:spacing w:line="260" w:lineRule="exact"/>
        <w:ind w:left="709"/>
        <w:jc w:val="both"/>
        <w:rPr>
          <w:rFonts w:ascii="Arial" w:eastAsia="Calibri" w:hAnsi="Arial" w:cs="Arial"/>
          <w:sz w:val="20"/>
          <w:szCs w:val="20"/>
          <w:lang w:eastAsia="en-US"/>
        </w:rPr>
      </w:pPr>
      <w:r w:rsidRPr="000B4B04">
        <w:rPr>
          <w:rFonts w:ascii="Arial" w:eastAsia="Calibri" w:hAnsi="Arial" w:cs="Arial"/>
          <w:sz w:val="20"/>
          <w:szCs w:val="20"/>
          <w:lang w:eastAsia="en-US"/>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5D489B7" w14:textId="23F902CA"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22ECB4A9" w14:textId="77777777" w:rsidR="000B4B04" w:rsidRPr="000B4B04" w:rsidRDefault="000B4B04" w:rsidP="000B4B04">
      <w:pPr>
        <w:spacing w:line="260" w:lineRule="exact"/>
        <w:jc w:val="both"/>
        <w:rPr>
          <w:rFonts w:ascii="Arial" w:eastAsia="Calibri" w:hAnsi="Arial" w:cs="Arial"/>
          <w:sz w:val="20"/>
          <w:szCs w:val="20"/>
          <w:lang w:eastAsia="en-US"/>
        </w:rPr>
      </w:pPr>
    </w:p>
    <w:p w14:paraId="15B3E5DC" w14:textId="28DB56E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Če naročnik v roku 30 dni od seznanitve s kršitvijo ne začne novega postopka javnega naročila, se šteje, da je pogodba razvezana trideseti dan od seznanitve s kršitvijo.</w:t>
      </w:r>
    </w:p>
    <w:p w14:paraId="01A17459" w14:textId="77777777" w:rsidR="000B4B04" w:rsidRPr="000B4B04" w:rsidRDefault="000B4B04" w:rsidP="000B4B04">
      <w:pPr>
        <w:spacing w:line="260" w:lineRule="exact"/>
        <w:jc w:val="both"/>
        <w:rPr>
          <w:rFonts w:ascii="Arial" w:eastAsia="Calibri" w:hAnsi="Arial" w:cs="Arial"/>
          <w:sz w:val="20"/>
          <w:szCs w:val="20"/>
          <w:lang w:eastAsia="en-US"/>
        </w:rPr>
      </w:pPr>
    </w:p>
    <w:p w14:paraId="3185DB2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Izvajalec je dolžan nemudoma seznaniti naročnika o okoliščinah iz prvega odstavka tega člena. </w:t>
      </w:r>
    </w:p>
    <w:p w14:paraId="773428E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 lahko, ne glede na določila Obligacijskega zakonika, odstopi od pogodbe v naslednjih okoliščinah:</w:t>
      </w:r>
    </w:p>
    <w:p w14:paraId="2712DED2" w14:textId="77777777" w:rsidR="00993183" w:rsidRPr="000B4B04" w:rsidRDefault="00993183" w:rsidP="000B4B04">
      <w:pPr>
        <w:numPr>
          <w:ilvl w:val="0"/>
          <w:numId w:val="18"/>
        </w:numPr>
        <w:spacing w:line="260" w:lineRule="exact"/>
        <w:ind w:left="142" w:hanging="142"/>
        <w:jc w:val="both"/>
        <w:rPr>
          <w:rFonts w:ascii="Arial" w:eastAsia="Calibri" w:hAnsi="Arial" w:cs="Arial"/>
          <w:sz w:val="20"/>
          <w:szCs w:val="20"/>
          <w:lang w:eastAsia="en-US"/>
        </w:rPr>
      </w:pPr>
      <w:r w:rsidRPr="000B4B04">
        <w:rPr>
          <w:rFonts w:ascii="Arial" w:eastAsia="Calibri" w:hAnsi="Arial" w:cs="Arial"/>
          <w:sz w:val="20"/>
          <w:szCs w:val="20"/>
          <w:lang w:eastAsia="en-US"/>
        </w:rPr>
        <w:t>javno naročilo je bilo bistveno spremenjeno, kar terja nov postopek javnega naročanja;</w:t>
      </w:r>
    </w:p>
    <w:p w14:paraId="19FAE626" w14:textId="77777777" w:rsidR="00993183" w:rsidRPr="000B4B04" w:rsidRDefault="00993183" w:rsidP="000B4B04">
      <w:pPr>
        <w:numPr>
          <w:ilvl w:val="0"/>
          <w:numId w:val="18"/>
        </w:numPr>
        <w:spacing w:line="260" w:lineRule="exact"/>
        <w:ind w:left="142" w:hanging="142"/>
        <w:jc w:val="both"/>
        <w:rPr>
          <w:rFonts w:ascii="Arial" w:eastAsia="Calibri" w:hAnsi="Arial" w:cs="Arial"/>
          <w:sz w:val="20"/>
          <w:szCs w:val="20"/>
          <w:lang w:eastAsia="en-US"/>
        </w:rPr>
      </w:pPr>
      <w:r w:rsidRPr="000B4B04">
        <w:rPr>
          <w:rFonts w:ascii="Arial" w:eastAsia="Calibri" w:hAnsi="Arial" w:cs="Arial"/>
          <w:sz w:val="20"/>
          <w:szCs w:val="20"/>
          <w:lang w:eastAsia="en-US"/>
        </w:rPr>
        <w:t>v času oddaje javnega naročila je bil izvajalec v enem od položajev, zaradi katerega bi ga naročnik moral izključiti iz postopka javnega naročila, pa s tem dejstvom naročnik ni bil seznanjen v postopku javnega naročila;</w:t>
      </w:r>
    </w:p>
    <w:p w14:paraId="495BFAB3" w14:textId="77777777" w:rsidR="00993183" w:rsidRPr="000B4B04" w:rsidRDefault="00993183" w:rsidP="000B4B04">
      <w:pPr>
        <w:numPr>
          <w:ilvl w:val="0"/>
          <w:numId w:val="18"/>
        </w:numPr>
        <w:spacing w:line="260" w:lineRule="exact"/>
        <w:ind w:left="142" w:hanging="142"/>
        <w:jc w:val="both"/>
        <w:rPr>
          <w:rFonts w:ascii="Arial" w:eastAsia="Calibri" w:hAnsi="Arial" w:cs="Arial"/>
          <w:sz w:val="20"/>
          <w:szCs w:val="20"/>
          <w:lang w:eastAsia="en-US"/>
        </w:rPr>
      </w:pPr>
      <w:r w:rsidRPr="000B4B04">
        <w:rPr>
          <w:rFonts w:ascii="Arial" w:eastAsia="Calibri" w:hAnsi="Arial" w:cs="Arial"/>
          <w:sz w:val="20"/>
          <w:szCs w:val="20"/>
          <w:lang w:eastAsia="en-US"/>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8AD7606" w14:textId="077EB15C" w:rsidR="00993183" w:rsidRPr="000B4B04" w:rsidRDefault="00993183" w:rsidP="000B4B04">
      <w:pPr>
        <w:spacing w:line="260" w:lineRule="exact"/>
        <w:jc w:val="center"/>
        <w:rPr>
          <w:rFonts w:ascii="Arial" w:eastAsia="Calibri" w:hAnsi="Arial" w:cs="Arial"/>
          <w:sz w:val="20"/>
          <w:szCs w:val="20"/>
          <w:lang w:eastAsia="en-US"/>
        </w:rPr>
      </w:pPr>
    </w:p>
    <w:p w14:paraId="2266BA04" w14:textId="77777777" w:rsidR="00993183" w:rsidRPr="000B4B04" w:rsidRDefault="00993183" w:rsidP="000B4B04">
      <w:pPr>
        <w:spacing w:line="260" w:lineRule="exact"/>
        <w:jc w:val="center"/>
        <w:rPr>
          <w:rFonts w:ascii="Arial" w:eastAsia="Calibri" w:hAnsi="Arial" w:cs="Arial"/>
          <w:sz w:val="20"/>
          <w:szCs w:val="20"/>
          <w:lang w:eastAsia="en-US"/>
        </w:rPr>
      </w:pPr>
    </w:p>
    <w:p w14:paraId="6195AB94" w14:textId="2F85DA20"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20. člen</w:t>
      </w:r>
    </w:p>
    <w:p w14:paraId="3D0DCDCC" w14:textId="77777777" w:rsidR="000B4B04" w:rsidRPr="000B4B04" w:rsidRDefault="000B4B04" w:rsidP="000B4B04">
      <w:pPr>
        <w:spacing w:line="260" w:lineRule="exact"/>
        <w:jc w:val="center"/>
        <w:rPr>
          <w:rFonts w:ascii="Arial" w:eastAsia="Calibri" w:hAnsi="Arial" w:cs="Arial"/>
          <w:sz w:val="20"/>
          <w:szCs w:val="20"/>
          <w:lang w:eastAsia="en-US"/>
        </w:rPr>
      </w:pPr>
      <w:bookmarkStart w:id="7" w:name="_GoBack"/>
      <w:bookmarkEnd w:id="7"/>
    </w:p>
    <w:p w14:paraId="45E4401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Pogodba je sestavljena v dveh enakih izvodih, od katerih prejme naročnik en izvod in izvajalec en izvod.</w:t>
      </w:r>
    </w:p>
    <w:p w14:paraId="607B2E02" w14:textId="77777777" w:rsidR="00993183" w:rsidRPr="000B4B04" w:rsidRDefault="00993183" w:rsidP="000B4B04">
      <w:pPr>
        <w:spacing w:line="260" w:lineRule="exact"/>
        <w:jc w:val="both"/>
        <w:rPr>
          <w:rFonts w:ascii="Arial" w:eastAsia="Calibri" w:hAnsi="Arial" w:cs="Arial"/>
          <w:sz w:val="20"/>
          <w:szCs w:val="20"/>
          <w:lang w:eastAsia="en-US"/>
        </w:rPr>
      </w:pPr>
    </w:p>
    <w:p w14:paraId="70A0EE65" w14:textId="77777777" w:rsidR="00993183" w:rsidRPr="000B4B04" w:rsidRDefault="00993183"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Izvajalec:</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Naročnik:</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izvajalca)</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2423EDAB" w14:textId="77777777" w:rsidR="00993183" w:rsidRDefault="00993183" w:rsidP="00993183"/>
    <w:p w14:paraId="11618D1E" w14:textId="77777777" w:rsidR="00993183" w:rsidRPr="002512CB" w:rsidRDefault="00993183" w:rsidP="00993183">
      <w:pPr>
        <w:spacing w:after="160" w:line="260" w:lineRule="exact"/>
        <w:ind w:left="7799"/>
        <w:rPr>
          <w:rFonts w:ascii="Arial" w:hAnsi="Arial" w:cs="Arial"/>
          <w:b/>
          <w:sz w:val="20"/>
          <w:szCs w:val="20"/>
        </w:rPr>
      </w:pPr>
    </w:p>
    <w:p w14:paraId="666F8320" w14:textId="77777777" w:rsidR="00993183" w:rsidRPr="002512CB" w:rsidRDefault="00993183" w:rsidP="00993183">
      <w:pPr>
        <w:spacing w:line="260" w:lineRule="exact"/>
        <w:ind w:left="7799"/>
        <w:rPr>
          <w:rFonts w:ascii="Arial" w:hAnsi="Arial" w:cs="Arial"/>
          <w:b/>
          <w:sz w:val="20"/>
          <w:szCs w:val="20"/>
        </w:rPr>
      </w:pPr>
    </w:p>
    <w:p w14:paraId="7A6900DE" w14:textId="270C9BA8" w:rsidR="00D42268" w:rsidRPr="00453625" w:rsidRDefault="00D42268" w:rsidP="00993183">
      <w:pPr>
        <w:pStyle w:val="Naslov1"/>
        <w:rPr>
          <w:b w:val="0"/>
          <w:szCs w:val="20"/>
        </w:rPr>
      </w:pPr>
    </w:p>
    <w:sectPr w:rsidR="00D42268" w:rsidRPr="00453625"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4D01A46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0B4B04">
      <w:rPr>
        <w:rFonts w:ascii="Arial" w:hAnsi="Arial" w:cs="Arial"/>
        <w:noProof/>
        <w:sz w:val="20"/>
        <w:szCs w:val="20"/>
      </w:rPr>
      <w:t>10</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6A5E10"/>
    <w:multiLevelType w:val="hybridMultilevel"/>
    <w:tmpl w:val="FD6E0A6C"/>
    <w:lvl w:ilvl="0" w:tplc="D2CA1C76">
      <w:start w:val="430"/>
      <w:numFmt w:val="bullet"/>
      <w:lvlText w:val="-"/>
      <w:lvlJc w:val="left"/>
      <w:pPr>
        <w:tabs>
          <w:tab w:val="num" w:pos="360"/>
        </w:tabs>
        <w:ind w:left="360" w:hanging="360"/>
      </w:pPr>
      <w:rPr>
        <w:rFonts w:ascii="Times New Roman" w:eastAsia="Times New Roman" w:hAnsi="Times New Roman" w:cs="Times New Roman" w:hint="default"/>
      </w:rPr>
    </w:lvl>
    <w:lvl w:ilvl="1" w:tplc="04240017">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7"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9"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9"/>
  </w:num>
  <w:num w:numId="3">
    <w:abstractNumId w:val="30"/>
  </w:num>
  <w:num w:numId="4">
    <w:abstractNumId w:val="13"/>
  </w:num>
  <w:num w:numId="5">
    <w:abstractNumId w:val="27"/>
  </w:num>
  <w:num w:numId="6">
    <w:abstractNumId w:val="21"/>
  </w:num>
  <w:num w:numId="7">
    <w:abstractNumId w:val="16"/>
  </w:num>
  <w:num w:numId="8">
    <w:abstractNumId w:val="26"/>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3"/>
  </w:num>
  <w:num w:numId="12">
    <w:abstractNumId w:val="31"/>
  </w:num>
  <w:num w:numId="13">
    <w:abstractNumId w:val="4"/>
  </w:num>
  <w:num w:numId="14">
    <w:abstractNumId w:val="12"/>
  </w:num>
  <w:num w:numId="15">
    <w:abstractNumId w:val="34"/>
  </w:num>
  <w:num w:numId="16">
    <w:abstractNumId w:val="43"/>
  </w:num>
  <w:num w:numId="17">
    <w:abstractNumId w:val="29"/>
  </w:num>
  <w:num w:numId="18">
    <w:abstractNumId w:val="32"/>
  </w:num>
  <w:num w:numId="19">
    <w:abstractNumId w:val="45"/>
  </w:num>
  <w:num w:numId="20">
    <w:abstractNumId w:val="28"/>
  </w:num>
  <w:num w:numId="21">
    <w:abstractNumId w:val="36"/>
  </w:num>
  <w:num w:numId="22">
    <w:abstractNumId w:val="37"/>
  </w:num>
  <w:num w:numId="23">
    <w:abstractNumId w:val="17"/>
  </w:num>
  <w:num w:numId="24">
    <w:abstractNumId w:val="7"/>
  </w:num>
  <w:num w:numId="25">
    <w:abstractNumId w:val="33"/>
  </w:num>
  <w:num w:numId="26">
    <w:abstractNumId w:val="22"/>
  </w:num>
  <w:num w:numId="27">
    <w:abstractNumId w:val="14"/>
  </w:num>
  <w:num w:numId="28">
    <w:abstractNumId w:val="10"/>
  </w:num>
  <w:num w:numId="29">
    <w:abstractNumId w:val="35"/>
  </w:num>
  <w:num w:numId="30">
    <w:abstractNumId w:val="8"/>
  </w:num>
  <w:num w:numId="31">
    <w:abstractNumId w:val="15"/>
  </w:num>
  <w:num w:numId="32">
    <w:abstractNumId w:val="24"/>
  </w:num>
  <w:num w:numId="33">
    <w:abstractNumId w:val="6"/>
  </w:num>
  <w:num w:numId="34">
    <w:abstractNumId w:val="25"/>
  </w:num>
  <w:num w:numId="35">
    <w:abstractNumId w:val="2"/>
  </w:num>
  <w:num w:numId="36">
    <w:abstractNumId w:val="18"/>
  </w:num>
  <w:num w:numId="37">
    <w:abstractNumId w:val="41"/>
  </w:num>
  <w:num w:numId="38">
    <w:abstractNumId w:val="5"/>
  </w:num>
  <w:num w:numId="39">
    <w:abstractNumId w:val="38"/>
  </w:num>
  <w:num w:numId="40">
    <w:abstractNumId w:val="44"/>
  </w:num>
  <w:num w:numId="41">
    <w:abstractNumId w:val="0"/>
  </w:num>
  <w:num w:numId="42">
    <w:abstractNumId w:val="19"/>
  </w:num>
  <w:num w:numId="43">
    <w:abstractNumId w:val="42"/>
    <w:lvlOverride w:ilvl="0">
      <w:startOverride w:val="4"/>
    </w:lvlOverride>
  </w:num>
  <w:num w:numId="44">
    <w:abstractNumId w:val="20"/>
  </w:num>
  <w:num w:numId="45">
    <w:abstractNumId w:val="40"/>
  </w:num>
  <w:num w:numId="46">
    <w:abstractNumId w:val="39"/>
  </w:num>
  <w:num w:numId="4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B4B04"/>
    <w:rsid w:val="00104142"/>
    <w:rsid w:val="002544D5"/>
    <w:rsid w:val="00272E82"/>
    <w:rsid w:val="00280665"/>
    <w:rsid w:val="002A63B3"/>
    <w:rsid w:val="002C5E75"/>
    <w:rsid w:val="003509FC"/>
    <w:rsid w:val="00350F04"/>
    <w:rsid w:val="003937AF"/>
    <w:rsid w:val="007311C6"/>
    <w:rsid w:val="00745DA3"/>
    <w:rsid w:val="00824703"/>
    <w:rsid w:val="00863A8E"/>
    <w:rsid w:val="008966B7"/>
    <w:rsid w:val="00897E68"/>
    <w:rsid w:val="00972101"/>
    <w:rsid w:val="00993183"/>
    <w:rsid w:val="00A40495"/>
    <w:rsid w:val="00AA674F"/>
    <w:rsid w:val="00AC0AFA"/>
    <w:rsid w:val="00B918AD"/>
    <w:rsid w:val="00BE6F93"/>
    <w:rsid w:val="00BE77AF"/>
    <w:rsid w:val="00C35D50"/>
    <w:rsid w:val="00C870BA"/>
    <w:rsid w:val="00CB4430"/>
    <w:rsid w:val="00CD003A"/>
    <w:rsid w:val="00D42268"/>
    <w:rsid w:val="00D94590"/>
    <w:rsid w:val="00E16C38"/>
    <w:rsid w:val="00EC521B"/>
    <w:rsid w:val="00F41978"/>
    <w:rsid w:val="00FE1B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3984</Words>
  <Characters>22710</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4</cp:revision>
  <dcterms:created xsi:type="dcterms:W3CDTF">2021-02-26T06:44:00Z</dcterms:created>
  <dcterms:modified xsi:type="dcterms:W3CDTF">2021-03-03T08:17:00Z</dcterms:modified>
</cp:coreProperties>
</file>